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радостным настроением я вернулся в Тунсиньцзюй — так я назвал этот дом. Хотя это жилище Цин Ту в мире людей, он почти не заботился о его убранстве. За последние несколько месяцев я приложил немало усилий, чтобы привести его в порядок: посадил множество цветов, приобрёл различные сосуды, провёл воду из горного ручья. Каждый день я усердно ухаживал за этим местом, и теперь маленький дворик наполнился атмосферой мирской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написал письмо: «Завтра в час Ю, у восточных ворот города, надеюсь встретиться с тобой, чтобы вместе насладиться первым зимним снегом».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всегда возвращался в Фансиньцзюй на пятнадцатый день месяца, поэтому я не беспокоился, что он не увидит моего письма. Но на всякий случай я несколько раз напомнил Хуа Лю, чтобы тот обязательно передал послание Цин Ту, если увидит его. Хуа Лю, раздражённый моими наставлениями, лишь небрежно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 встал в час Чэнь и тщательно привёл себя в порядок. Накануне я купил много новой одежды, но, перебирая её, никак не мог найти то, что бы меня полностью удовлетворило.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предпочитал скромные наряды, но Цин Ту любил роскошные одеяния, поэтому я выбрал парчовый наряд, расшитый цветами всех четырёх сезонов, с золотыми и серебряными нитями, которые переливались при движении. На пояс я прикрепил орхидеи, а одежду долго пропитывал ароматами орхидей и османтуса, так что при каждом движении от неё исходил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аккуратно уложил волосы, сделав модную причёску, и украсил их свежими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провозился до полудня, но наконец закончил свои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вчерашнего дня я ничего не ел, чтобы избежать неприятного запаха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полудня я отправился к восточным воротам, чтобы заранее занять место. Я встал на видном месте, боясь, что Цин Ту не сможет меня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Мирская суета окружала меня: торговцы предлагали различные лакомства. Я купил много угощений, но сам не стал их есть, решив оставить для Цин Ту, который очень любил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Торговцы, видя мою щедрость, начали предлагать свои товары, и я приобрёл несколько кувшинов вина, которое было особенно ароматным — Цин Ту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буквально увешан покупками, словно передвижная лавка, и стоял у ворот, привлекая внимание. Люди шептались, указывая на меня, как на диковинку, но мне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строгие городские ворота сегодня казались более мягкими. Улицы постепенно заполнялись людьми, повозки и лошади создавали оживлённую атмосферу. По обеим сторонам улицы висели разноцветные фонари: кролики, львы, рыбы и драконы…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купил фонарь в форме рыбы-дракона, думая, что Цин Ту, не увидев его, будет разочарован. Затем я купил ещё один, и ещё, пока не набрал целую кучу. Люди всё больше указывали на меня, спрашивая, зачем мне столько фонарей, если я не торгую ими. Я лишь улыбался, отвечая, что это для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излучали оранжевый свет, а нарядные мужчины и женщины прогуливались под их светом, их лица освещались то ярким, то смущённым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снег начал медленно падать, лёгкий, как пух, как облака, как белые цветы груши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Ю прошёл, но Цин Ту не появился. Я подумал, что что-то задержало его, но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Сюй прошёл, и лакомства в моих руках остыли. Я попросил продавца разогреть их, но он не пришёл. Я решил ждать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Хай прошёл, люди спешили мимо, и один из них опрокинул кувшин с вином, забрызгав мою одежду. Но мне было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Цзы прошёл, одежда, пропитанная вином, прилипла к телу и замёрзла. Я вдруг почувствовал, что мне стало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я ждал, так и не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я видел, как улицы города постепенно освещались фонарями, а затем снова погружались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я видел, как первый снег начал падать, становился всё сильнее и, наконец, покрыл весь город Цзиньлин.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одетый в нарядное платье, с кувшином вина, я видел, как вокруг меня пары гуляют вместе, а я остался один со своей тенью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мне не следовало видеть мирскую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внезапно поднялся на городскую стену. Час Цзы уже прошёл, и, хотя комендантского часа не было, улицы опустели из-за снегопада.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отпил из нового кувшина вина, и тело немного согрелось. Я громко произнёс, обращаясь к городу: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возлюбленный, его красота непревзойдённа, ни на небе, ни на земле нет ему равных. Я люблю его, он единственный для меня, и в этой жизни я не смогу быть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за годом, день за днём, только он — тот, кого я помню. Он говорит, что я уникален в этом мире, но не знает, что он для меня — настоящий дар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допил кувшин вина и, как сумасшедший, продолжал кричать на городской стене. Не удовлетворившись, я выпил остатки вина и швырнул кувшин вниз, продолжая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Ту, я люблю тебя, на тысячу лет, только ты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эхом разносился по городу, но Цзиньлин оставался безмолвным, не отвечая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собрались, перешёптываясь. Я услышал, как кто-то сказал, что я влюблённый безумец, а кто-то — что я пьяный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Цзиньлин проснулся! Рассвело! Но я, выпив слишком много, был пьян!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в Тунсиньцзюй в полном беспорядке, и Хуа Лю смотрел на меня с ехидной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 Ту, сонный, прислонился к дверному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урод, куда это ты ходил воровать? Почему ты такой грязный? Я уже говорил тебе, нельзя заниматься такими делами…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снял с себя все покупки, руки дрожали от холода, и, снимая фонарь в форме рыбы-дракона, я случайно порвал его. Сердце сжалось, но я подошёл и аккуратно разложил всё, что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продолжал ворчать, но я перебил его, громко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тише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купил для тебя, чтобы ты мог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из мира людей, я попробовал, оно очень хорошее,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лакомства с рынка, они сладкие, ты любишь сладкое, они тебе подойдут,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несколько фонарей, некоторые были испорчены снегом, узоры на них размылись, и яркие цвета исчезли. Другие были забрызганы грязью, изящный шёлк покрылся пятнами. Некоторые остались только с каркасом, бумага, обтягивающая их, порвалась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один фонарь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фонарь в форме рыбы-дракона, он очень красив. Я подумал, что ты не видел его вчера на празднике фонарей, и купил их много, но только этот остался целым.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на мгновение замер, оглядел фонарь и все вещи в комнате, нахмурился и отступил на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грязный! Какой уродливый!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 на месте, посмотрел на фонарь в руках. Он действительно выглядел плохо, хотя и был целым. Глаза рыбы были покрыты грязью, и некогда живые глаза теперь казались мёртвыми.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ветер был сильным, и мне стало трудно дышать. Я поправил тонкую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уродливый. Тогда я его выброшу!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фонарь и хотел уйти, но перед этим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вещи тоже испачканы снегом и грязью. Если они тебе не нравятся, выбрось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выйти, но Цин Ту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урод, что это за одежда на тебе? Пёстрая и грязная, ты похож на мокрого павлина!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переоденусь. — Я не обернулся,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моё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писал мне? Вчера я был в новой таверне, устал и сразу лёг спать. Маленький урод, я тебе скажу, там была танцовщица, очень красивая, с изящной фигурой, прекрасными движениями и соблазнительными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вышел из комнаты, оставив Цин Ту с его восхищением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«Правила выращивания рыб», правило 626: «Рыбы любят чистоту, ненавидят грязь!»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тысяч способов поймать большую птицу», правило 3 627: «Птицы рано ложатся спать, не любят засиживаться допоздна!»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«Вся весенняя любовь ушла впустую!»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Лю, попав в мир людей, стал ещё толще. Его когда-то мрачное и изящное лицо покрылось морщинами, а узкие глаза почти исчезли под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