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Колодец был полон крыс и змей, она рыдала от страха, её слёзы лились ручьём. Семь дней она провела в этом колодце, крича и зовя мать, цеплялась за стены, но они были скользкими от мха. Она царапала их ногтями, пытаясь выбраться, пока они не сломались, а пальцы не превратились в кровавые обрубки.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ей удалось сдвинуть крышку колодца, и она увидела свет снаружи. Но её мать, оказалось, приставила стражу к колодцу. Увидев, что она пытается выбраться, её снова столкнули вниз и накрыли колодец огромным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больше не было сил, чтобы подняться. Стены и крышка колодца были покрыты пятнами крови. Змеи и крысы, учуяв запах крови, пришли в возбуждение и начали заползать ей в глаза, уши, рот и нос, постепенно пожирая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поглотила её. Сначала она отчаянно сопротивлялась, кричала и звала на помощь, но постепенно силы покинули её. Она могла лишь смотреть, как её тело пожирают змеи и крысы, пока от неё не остался лишь сухой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была женщиной, умершей в юном возрасте и с запятнанной репутацией, её семья отказалась поставить ей поминальную табличку. Без подношений она стала блуждающим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полная негодования, она каждую ночь выла в колодце, пугая всех в усадьбе. Её мать, мучимая кошмарами, хотела засыпать колодец. Но её душа, привязанная к скелету, уже превратилась в духа. Когда крышку колодца открыли, она вырвалась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её скелет каждую ночь появлялся перед матерью, которая в конце концов сошла с ума и разбилась насмерть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скиталась по миру людей, но из-за слабой магической силы её преследовали даосы. Мо Гань спас её, и с тех пор она служила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 оказалась под контролем демонической музыки Цин Ту. Она кричала и плакала, царапая воздух, умоляя:</w:t>
      </w:r>
    </w:p>
    <w:p w:rsidR="00BB20FC" w:rsidRPr="00357A74" w:rsidRDefault="00357A74" w:rsidP="00BB20FC">
      <w:pPr>
        <w:jc w:val="left"/>
        <w:rPr>
          <w:sz w:val="28"/>
          <w:lang w:val="en-US"/>
        </w:rPr>
      </w:pPr>
      <w:r w:rsidRPr="00357A74">
        <w:rPr>
          <w:sz w:val="28"/>
          <w:lang w:val="en-US"/>
        </w:rPr>
        <w:t>— Выпустите меня!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не было колодца, её пальцы начали кровоточить. Не было ни крыс, ни змей, но её тело покрылось дырами, из которых хлестала кровь. Она каталась по земле, крича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Цин Ву была менее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дочерью бедной семьи, где было много детей, включая младшего брата. Чтобы дать ему образование, её отец продал всех сестёр. Её продали за две монеты сорокалетнему мяснику, уродливому, толстому и склонному к пьянству.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посмела сопротивляться и вышла замуж. Мясник бил и оскорблял её. Через несколько лет, не родив детей, он, погрязший в долгах, продал её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красоте она провела в борделе несколько лет в относительном комфорте, но, будучи вынужденной обслуживать множество клиентов, вскоре заболела и была выброшена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мучилась на свалке, пока не умерла. Вороны склевали её тело, и, оставшись без погребения, она скиталась по пустынному кладбищу, пока не встретила Мо Ганя, который помог ей отомстить. Она не преследовала владелицу борделя или своих клиентов, а обратила свой гнев на отца и мужа, которые в итоге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Ву не выражала такой боли, как Юэ Ю или Жу Чжэнь, её взгляд был пустым, а лицо —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становится злым после смерти без причины. Всё это — следствие отсутствия тепла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полон зла, и злые духи повсюду. Эти женщины, словно нежные цветы, увяли слишком рано, потому что деревья, на которые они опирались, были поражены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я не смог полностью разглядеть образ Мо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будучи императором мира людей, обладал такой глубокой силой. Я лишь смутно увидел множество поминальных табличек с надписями, описывающими их жизнь и смерть. Все они умерли внезапно,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всплыли обрывки воспоминаний. Юный Мо Гань, бледный и болезненный, стоял перед табличками предков, его лицо было серьёзным, а тело окутано фиолетовым и чёрным сиянием. Он повторял:</w:t>
      </w:r>
    </w:p>
    <w:p w:rsidR="00BB20FC" w:rsidRPr="00357A74" w:rsidRDefault="00357A74" w:rsidP="00BB20FC">
      <w:pPr>
        <w:jc w:val="left"/>
        <w:rPr>
          <w:sz w:val="28"/>
          <w:lang w:val="en-US"/>
        </w:rPr>
      </w:pPr>
      <w:r w:rsidRPr="00357A74">
        <w:rPr>
          <w:sz w:val="28"/>
          <w:lang w:val="en-US"/>
        </w:rPr>
        <w:t>— Я не верю в судьбу! Я не верю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понять. Мог ли человек, который так легко решал судьбы других, сам быть лишь пылинкой, уносимой колесом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страдания четырёх духов, я почувствовал жалость и, потянув за рукав Цин Ту, тихо спросил:</w:t>
      </w:r>
    </w:p>
    <w:p w:rsidR="00BB20FC" w:rsidRPr="00357A74" w:rsidRDefault="00357A74" w:rsidP="00BB20FC">
      <w:pPr>
        <w:jc w:val="left"/>
        <w:rPr>
          <w:sz w:val="28"/>
          <w:lang w:val="en-US"/>
        </w:rPr>
      </w:pPr>
      <w:r w:rsidRPr="00357A74">
        <w:rPr>
          <w:sz w:val="28"/>
          <w:lang w:val="en-US"/>
        </w:rPr>
        <w:t>— Можешь ли ты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не остановил свою музыку, лишь передал мне мысль:</w:t>
      </w:r>
    </w:p>
    <w:p w:rsidR="00BB20FC" w:rsidRPr="00357A74" w:rsidRDefault="00357A74" w:rsidP="00BB20FC">
      <w:pPr>
        <w:jc w:val="left"/>
        <w:rPr>
          <w:sz w:val="28"/>
          <w:lang w:val="en-US"/>
        </w:rPr>
      </w:pPr>
      <w:r w:rsidRPr="00357A74">
        <w:rPr>
          <w:sz w:val="28"/>
          <w:lang w:val="en-US"/>
        </w:rPr>
        <w:t>— Маленький монстр, ты шутишь? Я — демон! Ты слышал, чтобы Будда спасал души, но когда ты слышал, чтобы демон спасал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моргая,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услышал его вздох. Его музыка изменилась, и он начал играть «Мантру перерождения». Его тело озарилось золотым светом, и весь Город Призраков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неба, где только ни была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горные хребты простирались до горизонта, а бурные Чёрные воды вздымали волны, закрывая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лет Пруд Молний был лишён солнца, луны и звёзд, здесь не росло ни травинки, не водилось ни зверя, ни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десять тысяч лет или сто тысяч, уже невозможно было сказать, ибо никто не помнил, сколько раз взошло солнце, сколько раз луна сменила фазу, сколько звёзд сияло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лишь, что когда-то здесь были горы, достигающие небес, потом бурное море, а теперь — бескрайняя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вдали виднелись заснеженные горы и бурлящие Чёрные воды, хранящие следы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Питянь наконец пробудился ото сна. За эти бесчисленные годы он был подобен неподвижной статуе, покрытой снегом, стоящей на бескрайней пустоши. Его величественная фигура напоминала заснеженную гору, которая стояла здесь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действительно хорошее место,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его взгляд, острый как молния,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небо и землю. Возможно, из-за долгого сна его кровь словно застыла, перестала течь, а в костях поселился холод, который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не приходили боги, не заходили демоны, не проникали духи и не рождались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тишина, и лишь биение сердца нарушало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годы, тысячелетия, и лишь ветер и снег бушевали над Прудом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Питянь стоял на краю границы Пруда Молний. С тех пор как мир был создан, ни один бог не тратил столько сил, чтобы создать границу лишь для того, чтобы заключить себя в неё. Он был первым. Он усмехнулся, и его рукава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сожалел об этом. Он хотел защитить небо и землю, и если бы он сам стал угрозой, он предпочёл бы уничтожить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воином, способным потрясти Три мира, и, заключив себя здесь, он остался один, но даже небо и земля не могли сделать его ничтожным, ибо он всегда обладал силой, способной покорить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гремел гром, и земля тряслась. Хотя за тысячи лет сна он восстановил часть сил, его мощь ещё не вернулась. Если бы он попытался прорвать границу, ему пришлось бы выдержать тысячи ударов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Питянь задумался. Ему казалось, что Пруд Молний слишком тихий, и он хотел услышать хоть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идея: почему бы не создать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слепил человека из глины, и на Пруду Молний появилось множество людей. Но он обнаружил, что их тела были неуклюжими, речь — косноязычной, а жизнь — короткой. Он попробовал создать людей из снега, но они были хрупкими и таяли при первом же дуновении ветра или ударе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Питянь продолжал экспериментировать, увлёкшись новой игрой, словно забыв о своём желании выйти за пределы. Он стал серьёзным, решив создать человека, который бы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бы оставался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творения были либо слишком хрупкими, либо некрасивыми, либо жили слишком мало, чтобы быть с ним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Питянь продолжал трудиться, но, несмотря на годы усилий, успеха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снежный человек рассыпался, упав, Питянь наконец остановился. Его раны обострились, и из уголка рта потекла алая кровь, окрашивая снег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