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кашлянул, словно пытаясь подтвердить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так уж и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красный халат, чтобы прикрыть тело и половину лица, наблюдая за покрасневшим лицом Вэньжэнь Ли. Его глаза искрились, а затем он снова упал в объятия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извинение перед Али,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говорил о том, как самовольно раздел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Вэньжэнь Ли, который изначально и не сердился на Чэнь Исиня, но даже если бы и был зол, сейчас он не смог бы устоять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не знали усталости в своей нежности, но завтра должна была состояться их церемония заключения союза, и они не могли больше задерживаться в этом подземном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обнимались, затем Вэньжэнь Ли начал одевать Чэнь Исиня, но когда он хотел одеться сам, тот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 поможет мне, а я помогу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желал останавливаться на полпути. Он изначально спустился сюда, чтобы переодеть Вэньжэнь Ли, и теперь, когда тот проснулся, он все равно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Вэньжэнь Ли, Чэнь Исинь удерживал его за плечи, не позволяя встать, достал из пространственного хранилища гребень и тщательно причесал его волосы, собрав их в пучок. Только когда он остался доволен результатом, он позволил Вэньжэнь 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все, Чэнь Исинь повернулся к серебряному обломку дерева и слегка поклонился. Хотя в этом обломке не было духа, он все же символизировал мать Вэньжэнь Ли, и их поведение, хоть и вызванное чувствами, было несколько неуместным. Однако он не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понял смысл этого поклона. Он подошел и поднял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останки моей матери. Это, скорее всего, то, что Ажун оставил мне, когда помогал мне спуститься в Нижний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и не было матери-демона дерева и отца Короля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исследовать этот обломок, но то, что он сказал Чэнь Исиню, было уже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 удивлением посмотрел на Вэньжэнь Ли, слегка задумался и кивнул, не торопясь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рука об руку вернулись в главный зал Дворца Ли, где их уже ждали У Фэй, Нань Кэ и другие. За пределами Дворца Демонов Ликуй, в городе провинции Янь, собралось множество практикующих, что делало его еще более оживленным, чем Равнина Сигуан.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 на свадьбу Дворца Демонов Ликуй были разосланы только девяти другим демоническим владыкам Южных земель и некоторым странствующим практикующим, с которыми Вэньжэнь Ли был знаком. Однако Чэнь Исинь задержал нескольких учеников из праведных сект, заставив их написать письма, а затем распустил слухи о местонахождении Божественного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городе Янь собрались последователи Пути Бессмертных, под предлогом выкупа своих учеников. Многие старейшины сект, которые не участвовали в прошлый раз, появились здесь, и, учитывая стиль письма Чэнь Исиня, они подготовили свои пространственные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Секты Нефритового Треножника, все известные праведные секты появились в городе Янь, — доложил Нань Кэ, слегка склонившись перед Чэнь Исинем и Вэньжэнь Ли, как и требовал Чэнь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отказались от Цзин Чжихуа? — У Фэй задал вопрос, ведь Секта Нефритового Треножника до сих пор не появилась в городе Янь, что легко могло вызвать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Чэнь Исинь действовал не по обычным правилам, они не хотели идти на большие жертвы, и поэтому отказались от Божественного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возможна, но все же это казалось не совсем разумным. В любой другой секте такое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что-то проанализировать, Чэнь Исинь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поведению Истинного мужа Юньчжэня, он, должно быть, разбудил моего учителя... Юнья-цзы. Они хотят воспользоваться ситуацией и похитить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Нань Кэ кивнули, соглашаясь с мнением Чэнь Исиня. Секта Нефритового Треножника определенно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императрица, не беспокойтесь, все сделано, как вы приказали, — добавил У Фэй, начиная по-настоящему восхищаться хитростью Чэнь Исиня в расчетах. Это будет незабываемое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Исинь слегка приподнял бровь, взял руку Вэньжэнь Ли и спрятал ее в рукаве, слегка сжимая и массируя. Затем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сила не восстановилась, он бы все равно планировал отомстить в свои последние десять лет жизни, а теперь, когда он полностью выздоровел, он точно не позволит себя обмануть и предать. Пусть они узнают, что такое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повернул голову, его взгляд упал на Чэнь Исиня с легкой теплотой, и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не забудь, завтра наша церемония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заслуживают мести, но завтра главное — их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слегка почесал ладонь Вэньжэнь Ли, и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самым важным, Чэнь Исинь всегда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Нань Кэ обменялись взглядами и покинули зал. Однако этот день не даст Чэнь Исиню и Вэньжэнь Ли много покоя, так как вскоре к ним явился Пин Чэн, страж дворца и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Демонический Владыка и Демоническая императрица, глава Врат Небесных Тайн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Небесных Тайн, хотя и принадлежат к праведным сектам, занимают особое и возвышенное положение, подобное Дворцу Демонов Ликуй в Южных землях. Даже демонические секты не хотели ссориться с ними, а Вэньжэнь Ли дружил с несколькими предыдущими главами Врат Небесных Тайн, поэтому отношения между дворцом и сектой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его, — Вэньжэнь Ли поднял руку, давая указание Пин Чэну, и тихо объяснил Чэнь Исиню несколько слов о нынешнем главе Врат Небесных Тайн. — Он старше Ажуна на сотню лет, самый молодой глава в истории Врат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Небесных Тайн отличаются от других сект своим подходом к практике. Их методы самые загадочные, и без озарения и близости к Небесному Пути трудно достичь успеха. Поэтому почти все предыдущие главы Врат Небесных Тайн были людьми, которые поздно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главами, уже будучи седыми старцами, поэтому главу Врат Небесных Тайн часто называли Старцем Небесных Тайн. Но нынешнего главы так называть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около двухсот лет, но выглядел он как молодой ученый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однажды, когда он был слугой у старого главы. Это будет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жил слишком долго, и почти все могущественные практикующие в мире Тайсуань были его младшими. Глава Врат Небесных Тайн не стал исключением. Когда он закончил говорить, Пин Чэн уже ввел главу Врат Небесных Тайн, Хань Цзычуаня.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Цзычуань приветствует Демонического Владыку и Демоническую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Цзычуань, конечно, не забыл Вэньжэнь Ли, с которым он встречался однажды. Он поклонился, как младший, что не было странным, но его взгляд упал на Чэнь Исиня, и его обычно холодное выражение смягчилось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— Чэнь Исинь не встал, но и не проигнорировал явное знакомство, которое проявлял Хань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 Тайном Царстве Северного Моря мы встречались, — пояснил Хань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действовал как странствующий практикующий, а Чэнь Исинь отправился туда, чтобы найти морского демона для поддержания души, так как его собственные ресурсы для этого истощились. Они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Чэнь Исинь был полностью поглощен мыслями о том, как отправить своего Ахуа в перерождение, и не уделял много внимания странствующим практикующим. Он и не подозревал, что тот практикующий, чья сила была на уровне Закладки основания, окажется нынешним главом Врат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сила Чэнь Исиня была на начальном уровне Золотого ядра, но он не мог разглядеть силу Хань Цзычуаня. Либо у него был секретный артефакт, либо он подавлял свою силу. Но, судя по возрасту Хань Цзычуаня, о котором говорил Вэньжэнь Ли, он не мог быть на уровне Преобразования Духа, максимум — Изначальный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посмотрел на Чэнь Исиня, но тот лишь кивнул и пропустил это мимо ушей. Тогда Чэнь Исинь не уделял внимания, а сейчас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из-за Цзин Чжихуа? — Вэньжэнь Ли не любил взгляд Хань Цзычуаня на Чэнь Исиня и его улыбку. У него не было причин для ностальгии с Хань Цзычуанем, поэтому он сразу перешел к делу, спросив о цели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не изменил выражения лица из-за отношения Вэньжэнь Ли. Он поднял руки, и в них появился подарочный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Цзычуань принес подарок от своего покойного учителя. Он приготовил его заранее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