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своему возлюбленному в совершенствовании, Чэнь Исинь не раз подвергал себя испытаниям. Он искал священные воды по всему Высшему миру, копал землю в запретных зонах. Его рост не требовал убийств, но сегодня его назвали проклятием, демоном, хотя он никогда не причинял вреда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нуждался в убийствах, но теперь, чтобы защитить своего спутника, он готов был на всё. Чэнь Исинь мог убить богов и бессмертных ради Вэньжэнь Ли, и он бы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в объятиях Вэньжэнь Ли излучал синий свет, превратившись в человеческий облик, он всё ещё оставался в его объятиях, спокойный и уверенный в своих действиях. Титул Императора никогда не был его целью, он хотел лишь беззаботной жизни с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демоническая энергия Вэньжэнь Ли могла проявиться, Чэнь Исинь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разницы между Вэньжэнь Ли и другими существами Высшего мира, даже если тот был демоном. Вэньжэнь Ли изначально ничего не знал, и Чэнь Исинь тоже, но они научили друг друга любви, и теперь они понимали эмоции так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демоническая энергия — это проблема? Я её смою!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закрыл глаза Вэньжэнь Ли рукой, и тот, не успев сопротивляться, погрузился в сон. Затем Чэнь Исинь сделал надрез на своём запястье, и священная кровь потекла, насыщая тело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один из братьев Чэнь Исиня, его голос дрожал, а тело едва держалось. Кровь Божественного клана фениксов была драгоценностью Высшего мира, и потеря даже капли требовала долгих лет восстановления. Слишком большая потеря могла сократить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уже считал себя обычным членом Божественного клана, лишённым родственников. Он не останавливался, продолжая вливать свою кровь в Вэньжэнь Ли, мягко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не бойся, моя кровь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преодолеть текущие трудности, и продолжать борьбу было не выходом. Если они называли Вэньжэнь Ли демоном, то теперь, когда он смыл его демоническую энергию, кто мог говорить о его уничтожении?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Вэньжэнь Ли был не за себя, а за Чэнь Исиня, за его жертву. Как он мог позволить ему страдать ради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пламя взметнулось в небо, священный свет озарил всё вокруг, а громы разнеслись по всему миру. Только Чэнь Исинь, наследник древнего Божественного клана фениксов, мог совершить такой дерзкий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громы стихли, аура Вэньжэнь Ли почти полностью изменилась, а Чэнь Исинь, бледный, отдал всю свою кровь. Превращение Вэньжэнь Ли было не просто сменой демонической энергии на бессмертную, его духовная сила начала изменяться, словно что-то пробуждалось.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почувствовал это изменение и, коснувшись Вэньжэнь Ли, превратил его в маленькое дерево. Демоническая энергия исчезла, но для полного превращения его крови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коснулся дерева, превратив его в чёрное семя, которое без колебаний вжал себе в грудь. Его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запомните: всё это я сделал добровольно ради А Ли, и это они вынудили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окружающих бессмертных. Если кто и должен был быть наказан, так это они, а не его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недооценил сердца богов, возвышающихся над смертными и свободных от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кто-то холодно насмехнулся: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Императора полностью одурманен демоном. Как может столь благородное существо быть с кем-то, чьё происхождение неизвестно?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обвинить Вэньжэнь Ли в демонической природе, они теперь осуждали их любовь, противоречащую традициям.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Раз мой брат смыл демоническую энергию, он больше не демон. Их союз был одобрен нашими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старший брат Чэнь Исиня, вставая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уже дал им выход, и если они не воспользуются этим, то станет ясно, что Божественный клан фениксов можно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рассмеялся, не обращая внимания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называешь себя богом? Такие вещи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прямо: я люблю мужчин, я люблю А Ли. Если бы это было не так, разве я бы заключил с ним союз? Если бы я не любил его, разве бы я отдал всю свою кровь? Наши чувства не подлежат вашему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прежде чем повернуться и исчезнуть в сиянии синего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Фэнъюань и Императрица-феникс наблюдали за этим, не решаясь преследовать Чэнь Исиня. У них не было причин для атаки, иначе это было бы объявлением войны всему древнему Божественному клану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находящиеся в полушаге от Императора, не могли сравниться с Чэнь Исинем, и даже если бы попытались, они бы не смогли его найти. Однако можно было быть уверенным, что втайне его будут искать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Чэнь Исиня передал ему мысленный призыв вернуться в их владения, где их родители могли защитить его и Вэньжэнь Ли. Чэнь Исинь знал это, но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исходил весь Высший мир в поисках лучших вод и земель для Вэньжэнь Ли, и некоторые места казались ему безопаснее, чем их родные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родители и братья не вступились за него из-за традиций, а завтра они могли бы по какой-то надуманной причине отдать своего сына и зятя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понял, что ничто не важнее собственной силы. Он не мог прятаться, ему нужно было расти вместе с Вэньжэнь Ли. Только став сильными, они смогут противостоять любым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Исиня становилось всё бледнее, а противники — всё сильнее, но его сила продолжала расти. Каждый раз, когда бессмертные думали, что он вот-вот падёт, он снова убивал кого-то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достань папу из своей груди. Так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Иньцзы, его тело уже не такое милое, как когда Чэнь Исинь нашёл его, но он всё ещё любил быть маленьким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притворялся, он действительно волновался за Чэнь Исиня, его длинные усики касались серебряных прядей волос, и ему было больно видеть, как тот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прошёл через множество битв и преследований, но всё это время он носил в груди семя, высасывающее его кровь. Ценность крови фениксов была несомненной, и так продолжаться не могло, иначе его жизнь оказалась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погладил Чэнь Исинь Иньцзы по голове, прижимая руку к груди.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«скоро» затянулось на сто лет. Его волосы стали полностью серебряными, а его сила достигла уровня, позволяющего сражаться с Бессмертным Императором первого ранга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куда мы пойдём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Иньцзы, плывя по воздуху. Он уже не решался просить, чтобы его несли, и иногда даже сам нёс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они скрывались в запретных зонах Высшего мира, где даже в случае обнаружения могли использовать местность, чтобы убить нескольких преследователей и скрыться. Но после последней стычки им пришлось искать новое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