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Иньцзы Вэньжэнь Ли тоже был немного другим. У него был серебряный узор, тонкий и длинный, как звёзды на небе, очень красивый. Однако, по мнению Чэнь Исиня, это всё равно не могло сравниться с тем, как Вэньжэнь Ли выглядел с зелёными волосами и глазами. Это было поистине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схватил руку Чэнь Исиня, которая ласкала его лицо, и открыл глаза, повернувшись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Ажун, ты больше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ответил Чэнь Исинь, пододвигаясь ближе к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почти соприкоснулись, и дыхание каждого стало ощущаться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Исиня слегка сузились, а в глазах Вэньжэнь Ли появилось лёгкое замешательство. Затем Чэнь Исинь укусил его за нос, и этот лёгкий укус превратился в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лоб Вэньжэнь Ли, затем его глаза, а его рука легла на плечо Вэньжэнь Ли, слегка надавив, и Вэньжэнь Ли лёг на спину, а Чэнь Исинь сел верхом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лежать с Али вот так, — сказал Чэнь Исинь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поцелуи продолжали покрывать лицо Вэньжэнь Ли. Его глаза светились, а уголки губ приподнялись в улыбке. Каждое его движение было более соблазнительным, чем у полу-демона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скользнули по уголку рта Вэньжэнь Ли, затем спустились ниже. Он нежно захватил зубами кадык Вэньжэнь Ли, а его рука проникла под одежду, лаская те места, которые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Вэньжэнь Ли распространилась вокруг, и даже далёкие летящие монахи были сбиты с курса. Духовный корабль вылетел из выхода обители, появился на мгновение и снова исчез. У Фэй и Нань Кэ, которые несли паланкин, только открыли рот, но не успели даже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же ничего этого не заметил. Он уже разорвал одежду Вэньжэнь Ли и был полностью поглощён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довёл Вэньжэнь Ли до состояния, когда его дыхание стало неровным, но и сам был не лучше. Он взял руку Вэньжэнь Ли и приложил её к тому месту, где уже была видна реакция, затем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ты всё ещё хочешь, чтобы я продолжал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это просто как игру, но, почувствовав возбуждение, не хотел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Вэньжэнь Ли, лежащая на пояснице Чэнь Исиня, слегка сжалась, и в следующий миг они поменялись местами. Затем Вэньжэнь Ли поднял Чэнь Исиня на руки, вышел из духовного корабля и спустился с неба, вернувшись в дом на равнине Сигуан.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прижавшись к груди Вэньжэнь Ли, успокоился и позволил нести себя до единственной кровати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снял с Чэнь Исиня верхнюю одежду, поддерживая его за плечи, и вдруг вспомнил, что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Ажун, помни, когда моя изначальная ян войдёт в твоё тело, ты должен активировать технику.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Чэнь Исинь, широко раскрыв глаза, закрыл его рот своим поцелуем. Вэньжэнь Ли говорил так серьёзно о таких вещах, но почему бы просто не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выражение лица Чэнь Исиня, Вэньжэнь Ли слегка вздохнул. Он провёл рукой по телу Чэнь Исиня, и их одежда исчезла. Сцена перед ними была словно из их первой брачной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Вэньжэнь Ли слегка покраснело. Он закрыл глаза на мгновение, а затем снова стал зелёноглазым и зелёнокосым. На его пальцах появились капли духовной жидкости, чтобы помочь им в их совместной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снова был поражён видом Вэньжэнь Ли. Он прижался к нему и поцеловал его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ты так красив, не меняйся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кивнул, затем нашёл губы Чэнь Исиня. Нежный поцелуй длился лишь мгновение, а затем стал страстным. Их языки переплелись, кожа касалась кожи, и всё произошло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волосы Вэньжэнь Ли смешались с чёрными волосами Чэнь Исиня, их пальцы сплелись над головой, а прозрачные капли пота стекали по их телам, создавая картину силы и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главной комнате, несмотря на свою прочность, время от времени скрипела, а низкие стоны и тяжёлое дыхание сливались в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во дворе, из земли начали пробиваться растения, а цветы распускались на ветру. И это происходило не только в их дворе, но и во всех домах городка. Даже за пределами городка, в старом храме Бога Города, всё было покрыто цветами 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равниной Сигуан собрались тучи, и хлынул ливень. Под дождём поля начали буйно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и Нань Кэ, которые только приближались, остановились в воздухе, чтобы наблюдать. Они уже знали, чем занимались их демонический правитель и демоническая императрица, и были рады, что растения не росли в их Дворце Демонов, так как им не пришлось бы их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Ажун, — напомнил Вэньжэнь Ли, одновременно наклоняясь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лбы соприкоснулись, и его душа вошла в сознание Чэнь Исиня, сопровождая изначальную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Чэнь Исинь выглядел так же, как и в реальности, с выражением наслаждения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— тихо позвал он, раскрыв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исчезло, превратившись в светящийся золотистый шар — его истинную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Вэньжэнь Ли не была зелёной, как у духа дерева, или серой, как у призрака. Это был серебряный шар, который столкнулся с душой Чэнь Исиня, и вспыхнул разноцветный свет. Вне сознания их тела, уже переплетённые, издали низкий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поддерживал шею Чэнь Исиня, снова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Ажун,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моргнул, чувствуя себя неловко. В такие моменты отвлекаться на практику было противно природе, но он знал, что иначе все их усилия были бы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«Канон Вознесения», и духовная энергия Вэньжэнь Ли, сопровождая изначальную ян, вошла в его тело, помогая ему в практике. Всего за один цикл его Золотое ядро достигло второго уровня, и, если бы он продолжил, он бы сразу перешёл к преодолению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слегка отстранился, и на его пальце появился серебристо-серый свет. Несколько печатей вошли в тело Чэнь Исиня, и он продолжил практику, запечатывая духовную энергию в этих печатях, чтобы Чэнь Исинь мог использовать её, когда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Цикл за циклом, энергия возвращалась в тело Вэньжэнь Ли через их соединение. Глаза Чэнь Исиня стали слегка мутными, и он начал направлять энергию Вэньжэнь Ли, но уже не по пути «Канона Вознесения», а в совершенно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завершил цикл и вдруг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тебе 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Вэньжэнь Ли, и в сознании Чэнь Исиня серебряный свет его души внезапно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словно разбилось, и в его сознании появился новый канон — «Канон Парящего Демона»!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изменения на этом не закончились. Деревце в глубине сознания Вэньжэнь Ли внезапно выросло, всё ещё с одним бутоном, но, по сравнению с тем, что оставалось неизменным на протяжении десятков тысяч лет, оно действительно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потратил почти десять тысяч лет, путешествуя по Тайсуань в поисках подходящего канона, но так и не нашёл его. Теперь он уже оставил эту идею, но оказалось, что канон был запечатан в его сознании всё это время, и открылся именно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Вэньжэнь Ли длилось лишь мгновение. Его духовная энергия вернулась в тело Чэнь Исиня, и они продолжили практику. В сознании их души сплелись ещё теснее, и эта вибрация была не менее сильной, чем физическое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привык к этому ритму и расслабился, полностью доверившись Вэньжэнь Ли, открыв ему своё тело и душу без остатка. Он активно целовал и ласкал, когда нужно было, меняя позы, чтобы угодить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совместная практика длилась почти месяц. В один из дней Чэнь Исинь, уставший, закрыл глаза и уснул, прижавшись к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поцеловал слёзы на глазах Чэнь Исиня, с удовлетворением обнял его и тоже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совместная практика не должна была длиться так долго, но, получив «Канон Парящего Демона», а также активное участие Чэнь Исиня, они провели целый месяц в этом безумии, которое оставило после себя массу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увлечённые своей практикой, они совершенно забыли о городке, в котором находились, и о равнине Сигуан, на которую повлияла их энергия. У Фэй и Нань Кэ снова перешли от удивления к полному безразличию.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