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Запретных земель Сяояо весьма приятны, — заметил Лу Фань, возвращая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не было видимых ран, но его энергия явно истощилась, и было непонятно, что именно он пережил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символа… Надеюсь, последний даст нам хоть какую-то реальную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руку, и железная клетка в его руках совершила оборот. Три золотых символа свастики медленно вращались внутри, не сталкиваясь и не разделяясь, словно они существовали так с незапамятных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свастики в тайном царстве для основания находится на поле битвы Прозрения Пустоты. Это будет сложно, — предупредил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когда доберёмся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убрал клетку, и все, скрыв свои ауры, направились к горе Цанъя на Южном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тайное царство, как и прежде, находился в лесу у подножия горы. Когда-то старейшины расчистили здесь большую площадку для остановки, но теперь она снова заросла лианами, и лишь слабое фиолетовое свечение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уменьшенная форма врат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протянул свои длинные бледные пальцы, из которых вытянулись тонкие красные щупальца, ловко проникнув в крошечную фиолетовую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гул, словно тяжёлая каменная дверь, открываемая снаружи, разогнал опавшие жёлтые листья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Сине-фиолетовый вихревой портал открылся перед ними. Спустя полгода духовная энергия внутри казалась ещё более насыщенной, наполняя воздух свежим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останусь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собирался входить. Как единственный здесь трезвомыслящий и находящийся на стадии Зарождающейся Души, он должен был следить за возможными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остальные не возражали, это было решено заранее. У каждого из них была жемчужина передачи звука из щедрого запаса Лу Фаня, чтобы поддерживать связь с Мин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войдёт в тайное царство, я трижды ударю мечом по жемчужине, чтобы предупредить вас. Будьте осторожны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остальные кивнули. Они запомнили несколько сигналов на случай чрезвычайных ситуаций, ведь они проникали в тайное царство незаконно, и встреча с крупной группой учеников могла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медленно вошли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тайного царства за несколько месяцев не изменился. В октябре, когда за пределами царства была осень, здесь по-прежнему зеленела трава, а несколько разноцветных бабочек порхали среди цветов. Вдали виднелись заросли вампирских лиан, также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свастики находится недалеко от пещеры, в которую мы входили в прошлый раз, — указал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машинально проверил своё внутреннее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спокойно висел в его духовном море, привыкнув к отсутствию духовной энергии, он слегка покачивался, словно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 зная о действиях Чэнь Хэ, опасаясь, что тот забыл место, повёл их в пещеру, куда они заходили в прошлый раз. У входа по-прежнему цвели тёмно-синие морозные цветы, их голубоватое свечение в серой пещере выглядело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полу всё ещё были заполнены водой, но без Яшмового сосуда, управляющего ими, они казались вполне обычными, хоть и тёмными, но без ощущения, что в них что-то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Фань в прошлый раз был без сознания, когда его тащили внутрь, он удивительно хорошо помнил путь к пещере с Яшмовым сосудом. Обогнув два поворота, они оказались на месте, где их когда-то подвешивали в качестве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трупы зверей на полу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закрыл глаза, и вокруг него словно возникло незаметное поле. Темнота лишь обострила его чувства, он успокоил дыхание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пещере постепенно начали проявляться белые следы от мечей: косые удары, извилистые линии, горизонтальные разрезы, прямые уколы. Эти линии образовали стрелку, которую обычный человек никогда бы не заметил, указывающую на место, изолированное тайным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двигалось с быстротой дракона, ловко перемещаясь между следами мечей, и по мере уменьшения доступного пространства его тело достигло предела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прыгнул, словно рыба, исчезнув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сначала был поражён, но уже через минуту его лицо стало бесстрастным, и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этот маршрут? Это вообще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удалось обрести человеческую форму, а теперь этот путь явно намекал, что быть котом было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приходилось застревать в узких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заметив направляющие мечей в воздухе, сложил руки над головой, крикнул «Ха!»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прыжок напоминал рыбу, выпрыгивающую из воды, но, попав в канал, созданный мечами, он двигался с ловкостью пантеры, изгибаясь, поворачиваясь, отталкиваясь в воздухе и, наконец, исчезая в волнах, сделав эффектный вход спиной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поклонился котёнку и Цзи Ханьсюэ, а затем последовал за ними. Его движения не были такими изощрёнными, как у Лу Фаня, или такими гибкими, как у Шуй Цзяньсиня, но он действовал решительно, исчезая в волнах без единого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стоял на месте, наблюдая, как один за другим «спортсмены» проходят мечевой путь, и схватил рукав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проход обязательно проходить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сожалением посмотрел на котёнка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следы меча Божественного Владыки Гуйцюн. В то время он уже достиг стадии Преодоления Скорби, и даже после битвы с Демоническим Владыкой Цзые, когда его уровень упал до Прозрения Пустоты, следы его меча остались прочнее, чем у обычных мастеров Прозрения Пустоты. Если разрушить их, можно повредить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либо аккуратно пройти мечевой путь, либо разрушить «дверь» и заблокировать вход. Третьего варианта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котом, — снова подчеркнул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клана Яо, звери после превращения в человека не могли вернуться в свою изначальную форму до стадии Выхода Души. Можно было немного подергать ушами или помахать хвостом, но полностью вернуться в звериный облик можно было только на стадии Выхода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тоже чувствовал себя в затруднительном положении. Этот мечевой путь был не похож на мост из лиан в Запретных землях Сяояо, где он мог просто нести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мечевой путь мог вместить только одного человека, и сам Цзи Ханьсюэ справился бы, но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 — вдруг воскликнул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быстро подошёл к нему, залез в его хранилище и достал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старым, бумага пожелтела, а деревянная основа потрескалась от времени, выглядев как антикварная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серьёзно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Наконец-то вспомнили обо мне? Хм! У меня тоже есть характер, сначала похвалите меня раз десять, и, если я буду в настроении, передам вам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выплыла из свитка, одетая в белые одежды, с чёрными волосами и размытым лицом, скрестила руки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за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Хэ начал искать что-то на пустой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 техникой, зачем ты меня тревожишь? Уходи! Я спал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мужчина махнул рукой, собираясь снова превратиться в туман и вернуться в свиток, но кто-то действовал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прыгнул в свиток, пока тот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потерял опору и начал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поймала его, одновременно разворачивая.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бумаге появился маленький белый кот с голубыми глазами, лежащий в углу и невинно машущий лапой, когда Цзи Ханьсюэ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мой дом! Как ты посмел ворваться в чужое жилище! — Белый мужчина попытался вернуться, но свиток начал его отталкивать, и он округлил глаза. — И занял место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