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 нашей семье любит разные места, никто не хочет себя ограничивать, вот так и живем, — с легкой грустью ответил Цао Цзинсин, хотя он уже привык к одиночеству и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напротив, был человеком с сильными семейными ценностями, и, услышав это, он был поражен, но, подумав, что семья Цао Цзинсина, вероятно, более прогрессивна, живя за границей, ничего не сказал,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иностранцев так принято. Ваша семья просто современная.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лишь улыбнулся, не добавляя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около часа, прежде чем добраться до остановки. Среди густых кустов стоял простой указатель, почти незаметный, если не присматриваться. Цао Цзинсин и Ци Чжэн вышли, огляделись и направились в выбранном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цели были разными. Ци Чжэн хотел поговорить с монахом в храме, а Цао Цзинсин, казалось, не имел конкретной цели, что вызывало удивление у Ци Чжэна. Подняв руку и взглянув на часы, Цао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здесь в четыре,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Храм, скрытый среди деревьев, выглядел тихим и уединенным. Ступени у входа были каменными, покрытыми черной грязью, которую уже невозможно было отчистить. Ворота были небольшими, покрашенными в красный цвет, но со временем краска потускнела. Переступив порог, они оказались во дворе, где росли низкие травы и лежали опавшие листья. Пение птиц звучало еще отчетливее, подчеркивая уединенность этого места. Храм был расположен глубоко в лесу, и посетителей здесь было мало. Ци Чжэн вошел внутрь и увидел монаха в серой рясе, подметавшего листья. Шуршание метлы и пение птиц создавали атмосферу спокойствия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огляделся и направился в главный зал. Впереди стояли три статуи: Конфуция, Лао-цзы и Будды. Их лица были добрыми, а взгляды полными мудрости. Хотя статуи были старыми и местами потускневшими, они были тщательно вычищены и излучали некий благоговейный страх. Перед статуями стоял стол с несколькими курильницами, из которых поднимался тонкий дым, создавая атмосферу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взял три благовония, зажег их и, стоя перед статуями, почтительно поклонился. Он вставил благовония в золотую курильницу, и тонкий дымок поднялся в воздух, исчезая у подножия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переступил порог и повернул направо, остановившись у двери. Изнутри доносился ритмичный звук деревянного молотка, ударяющего по деревянной рыбе. Ци Чжэн вошел. В комнате сидел монах, одетый в простую рясу, с закрытыми глазами. В одной руке он держал четки, в другой — деревянный молоток. Его губы шевелились, произнося молитвы, а звук молотка смешивался с его низким голосом. Даже появление Ци Чжэна не прервало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и свет пробивался сквозь старые, пыльные окна, создавая причудливые тени. В комнате было темно, но атмосфера была наполнена покоем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и Ци Чжэн сидели друг напротив друга. Монах опустил четки и молоток, открыл глаза, поднял правую руку к губам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поклонился и сел на подушку напротив. В тихой комнате царила атмосфера, способная очистить душу от мирской суеты. Ци Чжэн, несмотря на внутреннее беспокойство, постарался успокоиться и терпеливо ждал, пока монах закончит чтение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вы пришли, уважаемый гость? — наконец спросил монах. Его лицо было покрыто морщинами, а глаза, несмотря на возраст, оставались спокойными и мудрыми.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Юаньтун из монастыря Цзицы раз в год, в ноябре, проводил встречи с мирянами, выбирая лишь тех, кто был достоин. Ци Чжэн оказался одним из таких избранных. Он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правда ли, что в нашем городе появились злые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Юаньтун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сердце есть зло, то зло будет вокруг. Если в сердце нет зла, то и вокруг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что-то, что может заставить человека видеть призраков? — спросил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этом мире подчиняется своим законам. Если происходят странные вещи, значит, вы сами нарушили эти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что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раны тревожат душу, и только любовь может принести избавление. Чтобы избавиться от своих тревог, вам предстоит пройти долгий путь, — сказал Мастер Юаньтун.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почувствовал, как сердце его сжалось. Он не понимал до конца смысла этих слов, но чувствовал, что в них скрыта важная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Юаньтун, видя его замешательство, вздохнул и продолжил читать молитвы. Его низкий голос, казалось, обладал магической силой, успокаивая душу. Ци Чжэн сидел и слушал,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молитва закончилась, и тени на окнах сместились. Мастер Юаньтун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идти. Если вы поймете смысл этих слов, ваши сомнения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Мастер, — сказал Ци Чжэн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солнце продолжало светить, а благовония в курильнице догорали, оставляя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тем временем, неспешно прогуливался по маленькому храму, держа в руках фотоаппарат. Он сделал несколько снимков, но комары в лесу начали его раздражать. Он подошел к воротам храма, но едва переступил порог, как монах, подметавший двор, увидел его и, смутившись,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святое место, пожалуйста, не нарушайте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холодно взглянул на монаха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вздохнул, но продолжал стоять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уже хотел применить силу, но вдруг из храма раздался низкий, торжественный звон колокола. Монах, услышав его, поклонился и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фыркнул. Этот храм, видимо, обладал какой-то силой, если даже простой монах смог почувствовать его присутствие. Что же тогда говорить о настоятеле? Но что Ци Чжэн мог искать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недовольством Цао Цзинсин осмотрелся. Ему не нравилось чувство потери контроля, особенно когда это касалось Ци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небольшим, состоящим из главного зала с несколькими статуями, нескольких комнат для медитации, внутреннего двора и колокола. Обойти его можно было за пять минут. Повернув за угол, Цао Цзинсин увидел Ци Чжэна, стоящего у двери. Его фигура, освещенная солнцем, казалась немного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 облегчением вздохнул, но на лице его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увидев его, подошел и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встретиться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пошел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свои дела, решил уйти раньше. А ты? Нашел ответы на свои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задумчиво ответил Ци Чжэн, все еще размышляя над словами Мастера Юаньтуна.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обычно немногословный, заметил, что Ци Чжэн не реагирует на его слова,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там получил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— с неудовольствием ответил Ци Чжэн, его лицо все еще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разобраться? Может, у меня тоже есть способности, — с улыбкой сказал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