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вход медленно пропустил сквозь себя низкорослого мужчину худощавого телосложения. Его рост едва достигал метра семидесяти, а худоба была столь заметной, что Ци Чжэн не мог решить, что тоньше — его пальцы или утиные лапки. Однако, в отличие от коричневого цвета маринованных закусок, кожа владельца лавки отливала неестественной белизной с зеленоватым оттенком. Черты его лица напоминали абстрактный рисунок, выполненный рукой школьника: глаза были изображены двумя прямыми линиями, а общее выражение лица казалось апатичным. Несмотря на медлительность движений, в них чувствовалась жесткость, и звук, который он издавал, больше походил на хлопки по мясу, чем на нарезку маринованных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продавец упаковал заказ Цао Цзинсина в несколько полиэтиленовых пакетов, добавив к маринаду ещё и немного черно-коричневой свиной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протянул несколько купюр, которые продавец молча принял, после чего медленно удалился в свою комнату,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немой? — Ци Чжэн почувствовал странность и выглянул за дверь, но, кроме пары жужжащих мух,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здесь впервые, просто решил попробовать. Давай посмотрим, что он приготовил, — ответил Цао Цзинсин, тоже заглянув за дверь, но не заметив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жилой комплекс, сели в лифт, и Цао Цзинсин нажал кнопку десятого этажа. Двери закрылись, и лифт начал подниматься, но на седьмом этаже неожиданно остановился и открылся. Оба мужчины уставились на дверь перед ними. Цао Цзинсин нажал кнопку закрытия,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осталось всего три этажа, пойдём пешком. Видимо, лифт сломался, — сказал Цао Цзинсин, осмотревшись, но не найдя объяснения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вздрогнул и последовал за Цао Цзинсином. Их шаги эхом раздавались в коридоре, а когда они подошли к лестнице, то увидели, что она уходит в темноту, словно бесконечный квадратный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шестого этажа перед ними внезапно появилась женщина, стоящая спиной. Её стройная фигура и длинные чёрные волосы, доходившие до пояса, казались застывшими в холодном свете ламп. Ци Чжэн, приблизившись, заметил, что её талия странно провалилась, что вызвало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неё, холодное дыхание коснулось их лиц. Ци Чжэн почувствовал, как по его руке пробежали мурашки, и, сдерживая дыхание,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удаления давление постепенно ослабевало. Когда Ци Чжэн хотел оглянуться, Цао Цзинсин резко схватил его за руку, с серьёзным выражением лица,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сдержался и только когда они вошли в квартиру Цао Цзинсина, с тяжёлым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слишком сильная энергия инь-ци.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Всякие духи и призраки появляются не просто так. Главное — не переступать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удивлённо приоткрыл рот, глядя на его спокойное выражение лица,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крут, даже призраков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тут такого, — Цао Цзинсин не придал значения произошедшему и, войдя на кухню, взял посуду для маринованных закусок, предложив Ци Чжэну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осмотрелся. Интерьер квартиры был современным, но что-то в нём вызывало у него странное чувство, хотя он не мог понять, что именно. Квартира Цао Цзинсина была просторной, около ста квадратных метров, с полным комплектом мебели, что казалось неуместным для холостяка и больше напоминало жилище семьи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живёшь в такой большой квартире? — поинтересовался Ци Чжэн,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купил её для меня, так что приходится жить здесь, — с лёгкой усмешкой ответил Цао Цзинсин, вынося два стеклянных блюда. В северной части гостиной находилось панорамное окно, застеленное толстым ковром, с деревянным столом, создававшим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Цао Цзинсин поставил маринованные закуски и, поманив Ци Чжэна, достал из шкафа две бутылки красного вина, а из холодильника — несколько банок пива, которые поставил на стол. На его лице появилась редкая улыбка,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напиться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ковёр был приятным под ногами Ци Чжэна. Он взглянул в окно, где перед ним открывался вид на ночной город, и, глядя на изысканный интерьер квартиры Цао Цзинсина, невольно подумал о своём отце, лежащем в больнице,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Цао Цзинсин открыл бутылку вина, и алый напиток полился в прозрачный бокал, создавая особую атмосферу.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заберёшь с собой в могилу. Если есть деньги, но нет жизни, чтобы ими наслаждаться, это ещё более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жить, как муравей? — Ци Чжэн, вспомнив о себе, взглянул на тёмное окно и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Жениться, рожать детей, продолжать род. Чем человек отличается от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спокойно слушал, поднял бокал и чокнулся с Ци 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люди рожают детей? Всё просто — из-за страха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понимал это. Если бы не страх смерти, он не так бы переживал за болезнь отца. Он смотрел на изысканные бокалы, красное вино и грязноватые маринованные закуски на керамическом блюде, и его голова слегка закружилась. С горькой усмешкой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как мы с тобой. Ты — красное вино в бокале, а я — маринованное мясо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Цао Цзинсин не понял, что вызвало такую реакцию у Ци Чжэна, взглянул на еду на столе, наклонил бокал, сделал глоток вина, а затем взял кусок маринованного мяса и бросил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тобой вполне сочетаемся.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усмехнулся, увидев пиво рядом, взял банку, открыл её с щелчком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Сыюэ, вот они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не отрывая взгляда от банки с пивом, через мгновение встал, собрал всё пиво, включая открытую банку Ци Чжэна, и, вылив его в унитаз, вернулся с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только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ошеломлён действиями Цао Цзинсина и не сразу пришёл в себя. В этот момент Цао Цзинсин уже оказался рядом, его красивые глаза пристально смотрели на Ци Чжэна, а глубокий взгляд был полон обаяния. Он поднял бокал с вином, и его низкий голос звучал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пройдёт под знаком вина и маринованного мяса,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Чжэну даже показалось, что глаза Цао Цзинсина покраснели, словно магический артефакт, способный поглотить душу. На мгновение он застыл, и, когда он открыл рот, Цао Цзинсин наклонил бокал, вылив вино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сделав большой глоток, почувствовал, что опьянел ещё сильнее, но в то же время его сознание прояснилось. Он резко вздрогнул, вспомнив что-то о Фрейде и о том, что мужчины могут испытывать влечение к другим мужчинам, независимо от разума и сознания, как самое примитивное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словно окатился ледяной водой, резко оттолкнул Цао Цзинсина и, в панике схватив кусок маринованного мяса, начал его жевать,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оттолкнутый Ци Чжэном, продолжал улыбаться, с лёгкой насмешкой сменил тему и время от времени подливал вино в бокал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Маринованные закуски были солёными, и Ци Чжэн, обычно равнодушный к разговорам о поэзии и чувствах, неожиданно поддался настроению Цао Цзинсина. Еда и разговоры вызвали у него жажду, и в результате он выпил столько вина, что его язык заплетался, а лицо покраснело. Он начал нести чепуху, говоря о своей семье, родителях, болезни отца, и каждая тема была омрачена печалью. Уремия, даже в наше время с развитой медициной, оставалась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медленно убрал мешающий стол, и бред Ци Чжэна казался ему милым, как капризы ребёнка. Он, как охотник, медленно приблизился к Ци Чжэну, его длинные пальцы коснулись шеи парня, мягко поглаживая недавно оставленный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