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Наньчэне в последние дни шел дождь, которого не видели уже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старики, прожившие в этом городе всю жизнь, говорили, что никогда не видели столь ужасного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подряд обычно голубое небо было скрыто густыми тучами, в которых сверкали молнии, а громовые раскаты словно грозились поглотить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на небе вспыхнул ослепительный свет, словно небесные воины с невероятной силой разорвали ночное небо. Самое странное было в том, что после этой вспышки дождь внезапно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лежала на траве, одетая в одежду, не похожую на обычную. Ее длинные ресницы слегка дрожали, а в открывшихся глазах словно горел огонь, спускавшийся с неба, чтобы сжечь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демонического культа сидела на траве посреди леса, раздраженная, вокруг нее еще прыгали маленькие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 палаш из булатной стали весом в сорок с лишним цзиней — ладно, это хоть можно пережить, хоть и было трудно его изготовить.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Пропала жемчужина ночного света, стоящая целое состояние — ладно, это тоже можно пережить, хоть и пришлось нырять в бездну, чтобы ее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держала ее в объятиях, такую сладкую, милую, красивую и заботливую!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просто исчезнуть!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[QAQ обидно!]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она проводила праздничный банкет в главном зале. Тогда играла музыка, горели огни, столы ломились от изысканных блюд, а вокруг были разложены редкие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именно был устроен банкет, она уже не помнила. Единственное, что осталось в памяти — это то, что она сидела на каменном троне, а жена сидела у нее на коленях, обняв ее за руку. Чжан Куан, опустив взгляд, видела прекрасные глаза жены, из-за чего весь банкет провела в мечтах, не слушая, что говорят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достигла пика, все сидели вокруг длинного каменного стола, обсуждая прошлое и настоящее, как вдруг снаружи поднялся сильный ветер, и свечи начали мигать...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головная боль внезапно накатила. В ушах звенело, боль, словно разрывающая тело, проникала в кровь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Чжан Куан потерла виски. На этом воспоминания обрывались. Каждый раз, когда она пыталась вспомнить, что произошло, эта ужасная головная боль возвращалась, заставляя ее прекратить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земле несколько минут, прежде чем смирилась с тем, что внезапно потеряла сознание, а ее любимая жена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сложные одежды тянули ее вниз, черный плащ, волочащийся по траве, промок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нахмурилась и щелкнула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мгновенно исчез, сменившись на привычный короткий черный наряд. Сложные украшения также были убраны в сумку, осталось только ожерелье из зубов зверя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легче, Чжан Куан огляделась вокруг, все больше удивляясь.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 искусственно посаженный лес, каждое дерево росло ровно, без естественных ветвей и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вдалеке был пляж, слева — холм, на котором стояло странное здание и светящиеся столбы.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словно было заколдовано, растительности было мало, и она не чувствовала привычных колебаний духовной жилы. Как бы она ни старалась, она могла ощутить лишь тонкий слой духовной силы, что было каплей в море для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Персик, — шепотом произнесла она ласковое прозвище жены. Чжан Куан сосредоточилась, ее сознание распространилось по лесу. — Не бойся, я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коснувшись земли носком ноги, она взмыла в воздух. Морской ветер развевал ее рукава, шелестя.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сидели на обочине дороги, грустно поедая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довольно молодыми, примерно как старшеклассники. Их общение было естественным, не как у влюбленных, а скорее как у друзей, которые подшучивают друг над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откусила кусочек кальмара и, жуя,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твоя сестра заморозила твою карту и выгнала тебя из дома из-за того, что ты завалил математику?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жуя баранину,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 меня сейчас нет ни копейки, и я живу в маленькой квартире. Завтра даже не знаю, что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WeChat? Неужели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замешкался,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потратил все на гача...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мимо проходил знающий человек, он бы заметил, что оба были одеты в дорогую одежду, ту самую, которую невозможно купить, даже если у тебя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парень был известным богачом Наньчэна — Лу Цянь, а девушка — второй дочерью семьи Сун — Сун Мучжао. Они с детства соперничали, часто занимая последние места в классе, что породило между ними крепкую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шашлык, ощущая что-то вроде «последнего ужина». Сун Мучжао доела кальмара и вдруг резко ткнула Лу Цяня, указывая на пустую дорогу, ее голос был полон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— там кто-то 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пустой улице стоял человек, смотрящий на свет фонаря. Пыль кружилась вокруг, словно паломник перед витражным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шаги были усыпаны лепестками, яркими, как огонь, которые таяли, как первый снег, делая ее фигуру еще более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«паломник» было лишь плодом воображения Сун Мучжао. Тот, кто так внимательно рассматривал лампочку, была не кто иная, как глава демонического культа, только что переместившаяся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Главу культа очень заинтересовал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Сияет, как жемчужина, ярче, чем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шарик, а в нем столько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восхищалась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сияние, этот цвет — даже ее жемчужина размером с таз не могла с этим сравниться!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духовное существо, должно быть, родилось в местах, где протекает духовная жила. И что самое удивительное, эти шарики были повсюду, она видела их на всем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создала лепесток, играя с ним в руке, размышляя о фонаре.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ее жемчужина, которую она нашла в глубинах океана, — это просто мусор. Может, разбить ее и превратить в порошок, чтобы жена могла принимать ванны, это, наверное, полезно для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купить пару таких шариков?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здесь, похоже, никто не живет, и если эти шарики растут на этих черных столбах, то, наверное, можно взять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культа уже собиралась взять один шарик, когда двое сидящих неподалеку встали и направились к ней. Чжан Куан нахмурилась, убрав лепесток, делая вид, что совсем не собиралась брать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идущий впереди, дрожал,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Привет... Ты...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Спрашивать призрака, призрак ли он, теперь мы точно пропали!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смотрела на них, чувствуя, что это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морской ветер обдувал ее, развевая длинные волосы, свет фонаря мягко освещал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как глава культа, Чжан Куан должна была держать себя с достоинством, чтобы соответствовать своему титулу «пожирательницы плоти, пьющей кровь и грызущей кости». Но поскольку перед ней были не злодеи, а скорее дети, она ответила просто, не желая их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была красивой, с яркой и сильной внешностью, как жаркое летнее солнце или быстро распространяющееся пламя. Она действительно соответствовала своему имени —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забыли, что она появилась из ниоткуда, и даже не задумались, призрак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Сестрица-богиня?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привыкли называть «демоном», но вдруг кто-то назвал «богиней», и это было слишком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 знала это место, может, стоит спросить у этих двоих. Решив так, Чжан Куан слегка наклонилась вперед, вежливо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какой сейчас год и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 Мучжао была удивлена таким вопросом. — Сейчас 2035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