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Сюэжун, обычно сутулый, вдруг выпрямился, что привлекло внимание Сюй Минлана. Следуя его взгляду, Сюй Минлан увидел, как вдалеке загорелись карусели, теплый желтый свет, словно факелы, разорвал тишину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аттракционы ожили, гирлянды LED-ламп загорались одна за другой. Даже колесо обозрения, ранее скрытое вдалеке, начало медленно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на секунду замер, а затем, схватив Чжоу Сюэжуна, побежал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 очень не так. Это чувство, будто что-то начиналось, заставляло его сердце биться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обессиленная от температуры, едва могла стоять, но страх заставил ее действовать. Она одной рукой держала телефон, а другой с трудом снимала колготки, тихо ругаясь. В детстве ей говорили, что ругань отпугивает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свои дела, она потеряла всю свою решимость и снова стала той избалованной женщиной, которая дорожит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молодость, обменянная на богатство, не должна была закончиться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положила телефон экраном вниз на раковину. Даже в таких условиях она считала необходимым вымыть руки после туалета — это было правилом для людей ее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крана была ледяной, и Цао Цзин чуть ли не сомневалась, что это была вода, а не сама холод. Она едва коснулась воды кончиками пальцев и закрыла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 — это был не звук крана, он был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 — звук стал четче, и он доносился прямо за ее спиной. Руки Цао Цзин все еще были в воздухе, она не решалась повернуть голову, не смея взглянуть ни в зеркало, ни за спину, застыв на месте и мысленно повторяя: «Уходи,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скрип сопровождался детской песенкой: «Лондонский мост падает, падает, падает. Лондонский мост падает, моя прекрасная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сразу узнала эту мелодию. Это была песенка из игрушечного грузовика, который она подарила своему сыну Лэлэ на пятый день рождения. Мальчик обожал эту игрушку, но она всегда считала текст песни несчастливым, а мелодию — надоедливой, и хотела выбросить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тогда выбросила грузовик, Лэлэ не вышел бы из машины, чтобы поиграть с ним, и его бы не похитили»,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обернулась и увидела на грязном полу игрушечный грузовик, скрипящий и играющий песенку. Она присела, взяла его и, нервно озираясь, пыталась разглядеть в темноте знакомую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Лэлэ! — кричала она, спотыкаясь, побежала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только что жаловался на то, что женщина слишком долго в туалете. Он сидел на корточках у стены, усталость мешала ему быстро среагировать на крик Цао Цзин, иначе он бы сразу вскочил и побежал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с распущенными волосами, бежала быстро. Юй Хаохуай, преследуя ее, разрывался между долгом и страхом. В конце концов, он напомнил себе, что защита граждан — его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Подожди маму!! — Цао Цзин кричала, хотя уже была на пределе сил. Материнский инстинкт дал ей невероятную энергию, и она бежала, пока не догнала маленькую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себя она оказалась в зоне «Мир Фантазий», где все аттракционы были ярко освещены, особенно двухъярусная карусель, сиявшая, как море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увидела затылок Лэлэ, стоявшего перед каруселью, таким маленьким и незаметным. Цао Цзин почувствовала, как комок подступил к горлу, вспомнив, как перед отъездом Лэлэ, сидя на пассажирском сиденье, играл с грузовиком и сказал: «Мама, давай сначала покатаемся на той большой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только злилась и не обратила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поэтому Лэлэ теперь стоял к ней спиной, как бы она ни звала, он не оборачивался. Цао Цзин, думая об этом, едва не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карусели Лэлэ вдруг обернулся и, указывая на нее, сказал:</w:t>
      </w:r>
    </w:p>
    <w:p w:rsidR="00BB20FC" w:rsidRPr="00357A74" w:rsidRDefault="00357A74" w:rsidP="00BB20FC">
      <w:pPr>
        <w:jc w:val="left"/>
        <w:rPr>
          <w:sz w:val="28"/>
          <w:lang w:val="en-US"/>
        </w:rPr>
      </w:pPr>
      <w:r w:rsidRPr="00357A74">
        <w:rPr>
          <w:sz w:val="28"/>
          <w:lang w:val="en-US"/>
        </w:rPr>
        <w:t>— Мама, давай сначала покатаемся на этой большой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побежал к карусели.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на мгновение подумала, что время повернулось вспять, но быстро осознала происходящее и бросилась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разбудил остальных и рассказал о странностях в парке. Все были настороже, но, не имея возможности укрыться, старались быть готовыми к любой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Микроавтобус стал для них крепостью, и хотя он не мог защитить их полностью, он давал чувство безопасности. Е Цзявэнь вспомнила о Цао Цзин и Юй Хаохуае, которые пошли в туалет, и почувствовала тревогу, но, не решаясь выйти искать их, предпочла молчать, чтобы не обременять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беспокойство заметил Мяо Фан, но, вспомнив свои поступки, он не решался заговорить. Наконец, он холодно бросил:</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слова, сказанные слишком тихо, остались без ответа. Все в машине смотрели в окна, ожидая, что в любой момент может появиться что-то ужасное, и никто не услышал его. Мяо Фан кашлянул, чтобы его слова не казались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прервал его кашель, низко сказав:</w:t>
      </w:r>
    </w:p>
    <w:p w:rsidR="00BB20FC" w:rsidRPr="00357A74" w:rsidRDefault="00357A74" w:rsidP="00BB20FC">
      <w:pPr>
        <w:jc w:val="left"/>
        <w:rPr>
          <w:sz w:val="28"/>
          <w:lang w:val="en-US"/>
        </w:rPr>
      </w:pPr>
      <w:r w:rsidRPr="00357A74">
        <w:rPr>
          <w:sz w:val="28"/>
          <w:lang w:val="en-US"/>
        </w:rPr>
        <w:t>— Там что-то загорелось.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подошел к окну, его лицо почти касалось лица Чжоу Сюэжуна, и через несколько секунд сказал:</w:t>
      </w:r>
    </w:p>
    <w:p w:rsidR="00BB20FC" w:rsidRPr="00357A74" w:rsidRDefault="00357A74" w:rsidP="00BB20FC">
      <w:pPr>
        <w:jc w:val="left"/>
        <w:rPr>
          <w:sz w:val="28"/>
          <w:lang w:val="en-US"/>
        </w:rPr>
      </w:pPr>
      <w:r w:rsidRPr="00357A74">
        <w:rPr>
          <w:sz w:val="28"/>
          <w:lang w:val="en-US"/>
        </w:rPr>
        <w:t>— Нет, это что-то движется в нашу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насторожились, их тела напряглись, хотя они знали, что это не поможет. Чжао Дунсян, нервно протиснувшись с пассажирского сиденья на водительское, повернул ключ зажигания и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сказал Сюй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 Если не уедем сейчас, будет поздно, — в голосе Чжао Дунсяна слышалась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вмешался:</w:t>
      </w:r>
    </w:p>
    <w:p w:rsidR="00BB20FC" w:rsidRPr="00357A74" w:rsidRDefault="00357A74" w:rsidP="00BB20FC">
      <w:pPr>
        <w:jc w:val="left"/>
        <w:rPr>
          <w:sz w:val="28"/>
          <w:lang w:val="en-US"/>
        </w:rPr>
      </w:pPr>
      <w:r w:rsidRPr="00357A74">
        <w:rPr>
          <w:sz w:val="28"/>
          <w:lang w:val="en-US"/>
        </w:rPr>
        <w:t>— Куда торопиться? Выхода нет, ворота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Дунсян, обычно улыбчивый, теперь выглядел как только что брошенный в кипяток пельмень, с каплями пота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 спокойно сказал Чжоу Сюэжун, не выглядевший встревоженным. — Это передвижная платформа.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Цзин! Цао Цзин, ты где? Отзовись! — кричал Юй Хаохуай, молясь, чтобы не заблудиться в лабиринте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Карусель, ярко освещенная, медленно вращалась, но, не увидев там никого, он уже собирался вернуться к развилке, чтобы продолжить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Поворачиваясь, он заметил в десяти метрах от себя, в десятичасовом направлении, передвижную платформу, украшенную неоновыми огнями, которая двигалась по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управлял платформой и куда она направлялась? Эти вопросы мелькнули в голове Юй Хаохуая, но он не стал задерживаться, понимая, что это вряд ли был его союзник. Он присел, используя кусты как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продолжала двигаться, и Юй Хаохуай оставался в кустах, пока звук музыки не стал тише. Выглянув, он заметил, что платформа движется в противоположную сторону, туда, где они оставили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он побежал в противоположную сторону, но, вспомнив о Цао Цзин,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Помогите! Помогите! — с карусели донесся крик Цао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увидел, как она сидит на лошади, вращаясь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Слезай, — хотел крикнуть он,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