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бежала, семеня, мимо зоны с телевизорами, не обращая внимания на экраны. Она боялась, что даже один взгляд разожжёт в ней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шла по знакомому маршруту, но вдруг обнаружила, что отдел с одеждой, который должен был быть прямо перед ней, исчез. Она попыталась успокоить себя, решив, что просто слишком нервничает и свернула не туда. Замедлив шаг, она снова обошла круг, но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страха охватило её, и, взглянув на указатель на потолке, она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Почему всё одинаковое?..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указателях и надписях под ногами было написано лишь одно предложение: «Я знаю всё, что ты делала».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раздался шум телевизоров. Е Цзявэнь медленно обернулась и увидела, что на всех экранах начали показывать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грубо сделанная пиксельная игра с весёлой электронной музыкой. На экране появилась женская персона с хвостиком, одетая в синий спортивный костюм. Е Цзявэнь сразу узнала в ней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двигался по углу комнаты, затем появился мужчина средних лет с бутылкой в руке. По мере его приближения здоровье персонажа Е Цзявэнь начало уменьшаться. Затем в комнату вошла женщина средних лет, и мужчина с бутылкой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 на школу. Персонаж, похожий на Е Цзявэнь, шёл по коридору в одиночестве. На доске объявлений её имя висело на одном из первых мест, а рядом стояли ученики, указывая на неё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персонаж Е Цзявэнь поднимал руку, но учитель игнорировал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сменилась на кухню ресторана, где персонаж Е Цзявэнь работал, и количество монет в правом верхнем углу медленно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«динь-динь-динь» прозвучал особенно саркастично.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подошла к телевизору, и на экране появилась надпись: [Поздравляем, [Е Цзявэнь] получила [45 000 юаней] и перешла на следующий уровень [Идеальная жизнь]].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«Идеальная жизнь» отразились в её глазах. Слёзы страха покатились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новая надпись: [[Е Цзявэнь] потеряла [45 000 юаней]. Выберите: [Заработать деньги] или [Выйти из игры]].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смотрела на экран, понимая, что это была её жизнь, превращённая в игру. Она была напугана и зла, озираясь в поисках того, кто управлял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телевизора раздался её голос. Она обернулась и увидела, как на экране она идёт с группой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не надо реально продаваться, понимаешь? Ты просто заходишь, а мы следом. Эй, деньги сами придут, — сказал один из них, кладя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я не буду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не последовали за ней, но крикнули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Контакты у тебя в рюкзаке. Позвони, когда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шла по знакомой дороге домой, тени деревьев падали на неё. На экране было видно, как она выглядит озабоченной, а дрожащий кадр напоминал дешёвый артхаусный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дрожала перед телевизором, не понимая, кто снял это, превратив её жизнь и страдания в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телевизор, выдернула шнур, но изображение продолжало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она увидела себя в короткой юбке и с лёгким макияжем, стучащую в дверь гостиничного номера. Дверь открыл худощавый мужчина средних лет, который, увидев её лицо, обрадовался и пригласил её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сухая рука легла на её, и запах гнили от него ударил в нос. Он торопливо прижался носом к её шее, и его сухие губы вызывали у неё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раздался громкий удар, и четверо высоких парней ворвались внутрь. Первый схватил мужчину, обвинив его в попытке изнасилования, заявив, что его сестре ещё нет восемнадцати, и это грозит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растерялся, дрожа, достал кошелёк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банкомата на углу Е Цзявэнь взяла пачку денег от хулигана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не так сложно,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так…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закрыла глаза, слёзы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почему оказалась в этом ужасном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боги действительно существуют, и её грехи были для них недопустимы. Поэтому она оказалась в этом месте, которое выглядело как обычный мир, но было хуже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Цзявэнь всё должно было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была очень красивой, но это было не от матери. Она думала, что похожа на отца, хотя никогда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Е Цзявэнь иногда вспоминала отца, больше гадая о нём. Красивый мужчина, оставивший мать с ребёнком, ушёл к другой женщине. История была банальна, ведь с древних времён красивая внешность часто сопровождалась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приносила как преимущества, так 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была консервативной женщиной, которая, несмотря на предыдущий обман, не извлекла уроков и привела в дом высокого мужчину, когда Е Цзявэнь училась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не могла скрыть злобы в глазах. Девочка смотрела на нового «отца», удивляясь, как мать не видит, какую проблему она принесла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его пьянство стало очевидным. Он стал ленивым и глупым, а его дыхание наполняло дом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кошелёк опустел, и он начал требовать деньги у матери. Когда она впервые отказала, он ударил её и получил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пряталась за дверью, слушая, как мать плачет, а мужчина ругается. Она чувствовала себя беспомощной и боялась. Она хотела убежать, но куда могла пойти маленькая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Е Цзявэнь замкнулась в себе. Она научилась терпеть, ожидая дня, когда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пошла в старшую школу, она была счастлива, думая, что наконец увидела свет. После окончания школы она могла уехать в другой город, учиться, работать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Цзявэнь старалась создать новый старт. Она была красивой, усердной и хорошо училась. Она активно участвовала в школьных мероприятиях, став известной «богиней» в школе. Но, как говорится, «высунувшегося бьют». Е Цзявэнь была слишком заметной, и это стало проблемой, когда старшеклассник, который ухаживал за ней, вызвал ревность другой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помимо учёбы, были полны энергии для других вещей. Старшеклассник часто проявлял к ней внимание, а старшеклассница иногда поджидала её после школы. Е Цзявэнь отвечала холодностью, но её поведение другие ученики восприняли как «игру на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Цзявэнь часто сталкивалась с хулиганами по дороге домой. В школе начали распространять слухи, что она связана с уличными бандитами. Она думала, что правда сама выйдет наружу, и не отвечала на слухи, но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опомнилась, контроль над ситуацией уже был в руках тех, кто хотел ей зла. За полгода Е Цзявэнь стала объектом насмешек и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парту разрисовывали, стул выбрасывали в туалет или мусорку, и не один мальчик говорил, что «трогал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