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Смутно помня, что её кулак не достиг цели, Чёрный Адам с сожалением посмотрела на свою руку, и тут же обнаружила, что её руки превратились в пару изящных, тонких нефритовых рук. Это изменение заставило Чёрного Адама инстинктивно взглянуть на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чёрным боевым костюмом скрывалось стройное женское тело. Несмотря на явные линии мышц, наличие выпуклостей на груди и отсутствие ниже маленького братца, сопровождавшего её более пяти тысяч лет, заставило Чёрного Адама издать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её голос из грубого мужского превратился в высокий женский, Чёрный Адам закрыла рот рукой и бросилась к ручью. Подойдя, она обнаружила, что в воде отражается коротковолосая темноволосая женщина. Не оставалось сомнений: Чёрный Адам из семифутового мужчины превратился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проделки того проклятого магического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женское отражение в ручье, Чёрный Адам тут же решила, что во всём виноват Клау, из-за которого её тело источало аромат лилий, и возопила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магический Мозаик! Я обязательно верну тебе сегодняшнее унижение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у твоей магии есть и такие особые свойства! Мы с тобой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используешь магию для усиления тела? Не думал, что кроме меня найдётся ещё кто-то, кто усиливает тело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Бэтмен вместе с получившими сообщение Красным Колпаком и Робином прибыли на место, их взорам предстали Шазам в красном боевом костюме и Клау в мускулистом, могучем состоянии, одетый в розовое женское платье. Оба сияли улыбками и, казалось, с удовольствием демонстрировали друг другу свои методы усиления мышц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очень хорошо умею использовать те красочные и мощные заклинания, что ты применял ранее. Хотя я привык сражаться с суперзлодеями кулаками, мне всё же хочется применять эти крутые и впечатляющие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Шазам грустно опустил голову. Массовые заклинания, которые Клау использовал ранее — казавшиеся высокоуронными, с большой зоной поражения и даже способные контролироваться, чтобы не задеть невинных и постройки — вызывали у него сильное восхищение. Сам же он, получив силу Шазама от волшебника Шазама, вообще не использовал магию, за исключением мудрости Соломона и превращения с помощью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Магия — это не то, с чем у всех сразу всё получается. У каждого есть свои сильные стороны, тебе просто нужно хорошо использовать свою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улыбался и утешал его. Хотя он и не знал, можно ли обучить другим своим магиям, у него ещё была магическая система Волшебниц Pretty Cure, которую можно было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мы можем вместе использовать особую магию. Тогда мы оба сможем применять особые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тебя не смущают некоторые аспекты трансформации, мы можем вместе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ободряющим, полным ожидания взглядом Шазама, Клау, уже привыкший подкалывать людей, не чувствовал ни малейшей вины. Ему не терпелось увидеть, какое выражение лица появится у этого мускулистого великана, когда он наденет костюм Волшебницы Pretty Cure.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этот стиль вообще в порядке? Где обещанное нападение Чёрного Адама? Что произошло за те несколько минут, пока мы добирались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Сайк, что ты пел раньше? Звучало красиво, но я ничего не понял. Это были заклинания для использования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заметивший позади себя Бэтмена и других, Шазам с недоумением посмотрел на Клау. Хотя магия, которую Клау использовал в бою с Чёрным Адамом, выглядела зрелищно и впечатляюще, он не понимал, что именно тот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Можешь считать, что это заклинание, которое я пел, чтобы повысить выход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Шазама, Клау не стал прямо отвечать, что это было. В конце концов, если бы он объяснил, чем занимался, на него наверняка бы смотрели как на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система серии «Лебединой песни Боевых принцесс», которую использовали девушки, хотя и была магией, не являлась магической системой в привычном смысле и полностью отличалась от системы «Лиричной волшебницы Нанохи», полученной при осыпании в баннере.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«Лиричная волшебница Наноха» тоже использовала высокие технологии, но в основе её сражений лежала собственная магическая сила. Их оружие в большей степени выполняло функции защитного костюма и усилителя магии. А «Лебединая песня Боевых принцесс» представляла собой особое вооружение: симфогир, созданное путём специальной разработки фрагментов священных реликвий — артефактов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девушки, использующие это особое вооружение, его экипировали, в их сердцах рождались слова песни, соответствующие их душевному состоянию, что помогало стабилизировать их доспехи и оружие. Естественно, пока в их сердцах звучала песня, их экипировка могла применять различные мощные приёмы и виды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«Облачения Фауста», то при его экипировке не было особой необходимости петь для усиления своей силы, чтобы наносить соответствующий высокий урон. Однако выход мощности при пении значительно превосходил выход от гиров, полученных из баннеров. В конце концов, пользователь этого снаряжения — Кароль Малус Динхайм — использовала его вместе со специальной партитурой «Песни истребления», чтобы создать мощь лебединой песни для 7.3 миллиардов людей. При поддержке Серебряного кристалла Клау, естественно, мог использовать алхимию равной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лучше, чем с «Труськой и Чулко», но если бы другие узнали, что ему приходится петь во время боя, это всё равно казалось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описание Дарда Буллы, Клау с лёгким смущением подумал, что эта система определённо оправдывала своё место в баннере со 106 ограничениями. Но если бы другие узнали, что он сражается, распевая песни, и что тексты этих песен сплетаются из его собственных чувств, то взгляды, которые на него бросили бы, узнав об этом, наверняка были бы такими же странными, как и когда узнали, что он использует нижнее бельё в качестве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Какие ещё странные трюки появились у этого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Шазама, Красный Колпак подошёл к Клау и с любопытством посмотрел на него, заметив, что тот, увидев их прибытие, тут же отменил образ мускулистого качка и уставился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мускулистый мужчина в женском платье, то совместные странные превращения с кем-то, то какая-то принцесса Луны, а теперь ещё и пение... Каждый раз, стоит этому паршивцу отлучиться, как у него появляется какая-то новая странная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обязательно применю её, когда в будущем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Клау, конечно же, не было телепатии, поэтому он не знал, о чём думал Красный Колпак. Он лишь отшутился и объяснил Красному Колпаку, а также стоявшим позади него Бэтмену и Робину, что в будущем у них будет много возможностей сражаться вместе, не обязательно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ещё вопрос, сможешь ли ты её вообще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Тогда не хочешь снова посоревноваться, кто победит? Наше прошлое состязание, кто быстрее достанет указанный предмет, так и осталось без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Клау, Робин, считавший, что опоздал и поэтому раздражённый, ехидно заметил. Клау же в ответ лишь улыбнулся и посмотрел на него. В глазах обоих вновь вспыхнули искры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соревнуйся! В прошлый раз я лишь уступил тебе, потому что ты был в юбке, иначе ты бы меня ни за что не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с нетерпением жду, как ты в следующий раз опередишь меня на своих двоих, когда на мне не будет длинной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продолжали переругиваться, словно Бэтмена рядом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