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Кингпин, мы должны немедленно выключить Коллайдер! Иначе в тот момент, когда этот монстр поглотит всю его энергию, погибнет не только наш мир, но и твоя жена и сын в другом мире!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сложившуюся ситуацию, высокоинтеллектуальный суперзлодей Доктор Осьминог сразу поняла, что этот монстр проник сюда, потому что Коллайдер открыл портал в параллельный мир. Даже если она не знает истинную сущность этого чудовища, тот факт, что оно способно поглощать энергию Коллайдера, говорит о том, что оно достаточно могущественно, чтобы уничтожить этот мир, и ситуация вышла из-под контроля!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мир погибнет, то суперзлодеи тоже откинутся. Не желая терять собственную жизнь из-за упрямства Кингпина, Доктор Осьминог припомнила ему о его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Кингпин ненадолго замолчал. В его сознании одно за другим возникали образы двух самых дорогих ему людей — жены и сына, которые, появившись в его жизни, когда он был главой мафии, подарили ему ощущение обычной жизни. Но он ещё больше боялся того, что, встретившись с ними снова, снова их потеряет.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Выключайте Коллайдер. Полностью перенесите данные. У нас ещё будет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РРРААААРРР!!!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Пространственный зверь не собирался ждать, пока они подготовятся. Поглотив немного энергии Коллайдера и убедившись, что его пасть восстановилась, он двинулся в сторону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была проста: энергия, заключённая в Серебряном кристалле, превосходила энергию, вырабатываемую Коллайдером. В глазах чудовища он был невероятно вкусным лакомством, поэтому оно естественным образом нацелилось на владельца кристалла — Клау.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Сюда нельзя — Вау?!!!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целью Пространственного зверя является Клау, Толстый Паук первым бросился на чудовище. В момент, когда его нога сделала первый шаг, он обнаружил, что его тело стало невесомее, чем раньше, и одним лишь толчком он смог развить такую скорость!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Получай!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понимал, что случилось, Пространственный зверь перед ним был важнее. Инстинктивно он выстрелил паутиной из своего веб-шутера — огромный паучий шар, совершенно непохожий на предыдущие, ударил в тело Пространственного зверя и отбросил его силой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Свин-паук, неизвестно когда, уже оказался рядом с Пространственным зверем, одной рукой схватил его за хвост, затем приложил силу и потащил всё тело чудовища за собой, швырнув его прямо в направлении, противоположном Клау!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РРР?!!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ожидая, что такое мелкое существо сможет его сдвинуть, Пространственный зверь на мгновение опешил. Вся его тушка врезалась в стену, и когда он попытался собраться с силами, то обнаружил, что его тело приклеилось к стене из-за огромного количества паутины!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 вот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РРРАААА!!!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когда Майлз уже оказался на теле Пространственного зверя, одной рукой прижал его к земле, а из ладони выпустил ещё более мощный разряд электричества, от которого чудовищу стало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паучьи силы усилились!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Проверив, что произошло с её друзьями, Пэгги пришла к такому выводу. В тот момент, когда они надели матроски, не только их физические параметры, но и паучьи способности стали сильнее, чем раньше!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как-то связано со светом, который излучает этот кристалл?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Клау с удивлением смотрел на серебряный кристалл в своей руке. Хотя он знал, что сила этого кристалла огромна, он никак не ожидал, что этот маленький кристалл ещё и может усиливать силы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[Взгляни на себя, носитель. В таком наряде ты просто прекрасная принцесса. Ой, нет… Ты стала принцессой Луны с того момента, как взяла в руки Серебряный кристалл.]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[Давай не будем об этом, и наши отношения носителя и системы останутся прекрасными. Судя по твоим словам, если я использую полную силу Серебряного кристалла, всё будет именно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Воинов-пауков в матросках, которые уже начали подавлять Пространственного зверя, Клау невольно вспомнил кое-что очень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использует Серебряный кристалл и наденет это принцессоподобное платье, все его напарники-супергерои станут Воинами в матросках. Например, Капитан Америка в матроске, Железный человек в матроске, Бэтмен в матроске, Робин в матроске, Красный Колпак в матроске… Стоп? А вот Красный Колпак в таком виде был бы довольно интересным зрелищем?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Представив себе Красного Колпака в красно-белой матроске, Клау не смог сдержать смеха. Он даже мог представить, как тот бесится, надев этот наряд. Это было бы забавно!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[Носитель, сейчас, мне кажется, нам стоит сначала разобраться с Пространственным зверем и вернуться в свой мир, а потом уже думать об этом.]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мысли Клау, K423 напомнил ему. В конце концов, нынешние Воины-пауки в матросках лишь усилили свои силы, но у них нет способности полностью уничтожить Пространственного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Тогда позволь мне использовать силу Серебряного кристалла! — Отбросив прочь эти жуткие образы Воинов в матросках, Клау раскрыл правую ладонь, обнажив прекрасный Серебряный кристалл. В мгновение ока кристалл испустил прекрасный и священный свет, озаривший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научные сотрудники полностью скопировали данные и приготовились бежать через эвакуационный проход, их привлёк этот яркий свет. Заворожённо глядя на далёкого Клау в роскошном платье, они, не видя его лица, почему-то чувствовали, что хозяйка, излучающая такой свет, должна быть прекрасной и милой принцессой.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вы все хотите получить от меня заряд ба-ла-ла!!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озарил всё пространство. Даже энергия, излучаемая Коллайдером, не могла сравниться с этим сиянием, столь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тепло…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Пауки, заметившие этот свет, без исключения ощутили мягкость и тепло, заключённые в нём. Каждый почувствовал себя так, словно купался в лучах тёплого солнца, и это было невероятно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ли сила Серебряного кристалла…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Пауки, но и Клау в самом эпицентре света ощущал огромную энергию, исходящую от Серебряного кристалла. Это было совершенно иначе, чем при использовании Установки или силы волшебниц Pretty Cure.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Установка — это заимствование силы самого Героического духа, будь то его Сокровище, знания или заклинания волшебниц Pretty Cure, всё это Клау мог использовать только после превращения. То же самое и с магией Лиричной волшебницы Нанохи — всё это была сила, наложенная на него с помощью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Серебряный кристалл был иным. В тот момент, когда Клау использовал его, он чувствовал, что сила кристалла резонирует с его собственным сердцем, словно Серебряный кристалл родился из его собственного тела. Это позволяло Клау использовать его с лёгкостью, без малейшего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с того момента, как Клау получил Серебряный кристалл и стал принцессой Королевства Белой Луны в своём мире, он и вправду стал настоящей принцессой Луны…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Чуть не начал всерьёз считать себя принцессой!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Испугавшись собственной мысли, он невольно содрогнулся. Он, который так сопротивлялся переодеванию в женское, не ожидал, что стоит лишь ощутить силу Серебряного кристалла, как уже начинает с этим мириться — это было ужасно!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http://bllate.org/book/15402/1361093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