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завтрак, — снова сказала Лун Цинъи, весьма довольная навыком, который она почерпнула из книги, — называется это «смена 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 Я, она заметила, что та с серьёзным видом кивнула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рыбочеловека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снова задумалась. Она забыла, что рыбочеловека может есть только она, дракон. Молча применив магию, она создала живую, трепыхающуюся рыбу. Хотя У Я знала, что по сути это всё ещё рыбочеловек, она с восхищением хлопала в ладоши, глядя на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притворилась, что ничего не знает, наблюдая, как Лун Цинъи использует магию света, чтобы приготовить рыбочеловека. Она думала, что ей не придётся есть, но не смогла избежать гостеприимства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У Я отравилась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снова использовала магию, чтобы очистить организм от токсинов. Когда У Я наконец пришла в себя после паралича, было уже почти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У Я с удовлетворением села на стул, как вдруг Лун Цинъи, уже собравшая вещи,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святилище.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немного боялась таких священных мест, но, подумав, что, возможно, это единственный шанс в её жизни,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одна за другой по дороге, вокруг не было ни души. Даже верховная жрица не вставала так рано, не говоря уже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похоже, прошлой ночью Лун Цинъи провела время с Бай Чи. У Я не могла сдержать любопытства по поводу вчерашних событий, но, понимая, что Лун Цинъи не хочет об этом говорить, она перевела разговор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достигли длинной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Я осознала, что этот ослепительный свет исходит не от магии, а от самого камня. Вспомнив прочитанное в книгах, она поняла, что это легендарный камень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света обладает способностью изгонять всю нечисть, но такие камни редки. У Я не ожидала встретить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сразу ступила на дорогу. Она опустилась на колени и начала молиться. Вдруг камень заструился, и вода, появившаяся из ниоткуда, заполнила его поверхность. В этот момент Лун Цинъи остановилась, сняла обувь и носки, и, как только её ступни коснулись воды, на них появились два колокольчика, связанные красной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ясно почувствовала, что Лун Цинъи не использовала никакой магии. Это было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сними обувь и носки, — поманила её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кивнула. Ей было любопытно, каково это — ступить на камень света. Она сняла обувь и носки, но, как только её ступни коснулись камня, он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вода внезапно превратилась в лёд, заморозив её ноги. У Я, увидев это, слегка запаниковала, но старалась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ледяная святая вода не считалась с её чувствами и резко ударила по её лодыжке. В тот же миг из раны потекла кровь. Одна капля упала в воду, и она мгновенно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происходит? — спросила У Я, хотя в душе понимала, что это реакция священного предмета на её принадлежность к клану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же казалась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просто часть ритуала, — сказала она, указывая на длинную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посмотрела и увидела, что на поверхности воды плавает камень света. Хотя он всё ещё светился, он стал полупрозрачным.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камня У Я увидела свою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весь лёд растаял, и тёплая вода обволокла её лодыжку. Рана исчезла, и даже неприятные ощущения полностью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 У Я произошёл несчастный случай, и она получила травму. Видимо, святая вода очистила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У Я почувствовала, что все её тревоги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шла впереди, ведя её по длинной дороге к священному алтарю, где они провели ряд подготовительных ритуалов. Когда У Я осознала, что происходит, было уже почти полдень. Она думала, что святая дева просто молится и медитирует, но не ожидала такого количества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Света действительно капризен», — подумала У Я. Её покровитель, Бог Тьмы, требовал лишь чего-то, что можно было бы съесть, чтобы завершить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это была территория Бога Света, У Я могла только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каждый день так занята? — спросила У Я, удивляясь, как Лун Цинъи находит время быть Чёрным рыцарем Гильдии Нулевого Градуса и свободно летать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повернулась к ней и спокойно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завершаю дела этого месяца, чтобы иметь возможность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Уехать? — У Я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помнишь, я говорила, что найду тебе учителя, который научит тебя боевой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кивнула, хотя на самом деле хотела, чтобы её учила сама Лун Цинъи, чтобы пополнить свою магическую силу. Если же учителем будет кто-то другой, это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начала обдумывать, как заставить Лун Цинъи отказаться от этой глупой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противоположной её ожиданиям. Не успев прибегнуть к слезам и угрозам, У Я уже была «продана».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заместитель командира отряда святых рыцарей, — указала Лун Цинъи на высокую и крепкую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подняла голову, чтобы взглянуть на неё. При первом взгляде У Я чуть не подумала, что перед ней героиня из [Overwatch].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мускулистое телосложение никак не соответствовало образу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святая дева, это тот ребёнок, о котором вы говорили? — рыцарь указала на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кивнула, и женщина-рыцарь, казалось, была в затруднении. Она хотела что-то сказать, но в конце концов отвела Лун Цинъи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женщины-рыцаря специализировался на защите святилища. Из-за специфики охраны заместитель командира была женщиной. Поэтому она была единственным посторонним, кто мог свободно входить сюда, и Лун Цинъи решила доверить У Я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и, когда У Я подумала, что между ними вот-вот вспыхнет искра, Лун Цинъи подняла руку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золотых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Женщина-рыцарь решительно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— она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Восемь, — добавила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молча наблюдала за этим, понимая, что её ценность составляет всего семь золотых хлебов, что вызывало у неё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речь шла о восьми, но из-за протеста женщины-рыцаря Лун Цинъи молча убрала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хлеб был не просто хлебом, а фирменным продуктом местной пекарни. Название он получил из-за золотистого цвета, хрустящей корочки, сладковатого вкуса и приятной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приготовление золотого хлеба было трудоёмким процессом, поэтому дядюшка из пекарни ограничивал его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 в определённый день пять таких хлебов закупала Лун Цинъи. Три из них съедала сама Демонический ястреб, Лун Цинъи не особо любила хлеб, а оставшиеся два либо доставались Бай Чи, либо их забирала женщина-рыцарь.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закрытом святилище только еда могла поднять настроение. Из-за золотого хлеба они часто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хорошо знала меру, но также понимала характер женщины-рыцаря, поэтому без колебаний доверила ей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эта девочка — ребёнок из пекарни, — добавила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женщины-рыцаря загорелись. Хотя она всё ещё испытывала некоторое раздражение по отношению к У Я, теперь она смотрела на неё, как на ангела, и тут же подняла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молча наблюдала, как женщина-рыцарь подбрасывает её в воздух, не зная, что сказать, но всё же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