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боюсь, ты будешь ещё более занят, — сказал Эрик. — Я уже по пути успел распланировать твои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на пару дней? — спросил Истро, глядя на его загорелую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 на пару дней, — Эрик поднял голову, посмотрел на него и, погладив по щеке,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боялся, что я больше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глядя в его зелёные глаза,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Эрик устремил взгляд в его голубые глаза. — Я хочу увидеть, как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Истро почувствовал, как из груди поднимается незнакомое, но жгучее чувство, которое почти обжигало его. Он не знал, как выразить это чувство, ведь с детства он никогда не сталкивался с чем-то подобным. Теперь же ему казалось, что вот-вот сгорит под взглядом зелёных глаз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чувство и не нуждалось в словах или объяснениях. Оно просто приходило, и тело само начинало действовать. Поэтому Истро, взяв лицо Эрика в свои руки, торжественно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мальчика едва коснулись его кожи, и Эрик вздрогнул, словно его ударило током. Он посмотрел в глаза Истро, открыл рот, чтобы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господин Ингэйвен, — Элада торопливо подбежала к ним. — Пожалуйста, не разбрасывайте вещи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приму ванну, — Эрик встал, смущённо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— Элада, держа в руках метлу,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отступил на несколько шагов, сел на сундук и, глядя на коробку с ящерицей в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Элада… Учитель ведь хороший,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он хорош, с мягким характером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почесал пальцем голубую ящерицу: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Рориан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положила метлу и, глядя на своего маленького господина, который только что радостно улыбался, а теперь выглядел озабоченным, протянула руку и погладила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слишком много беспокоишься! Господин Ингэйвен — всего лишь обедневший рыцарь без гроша в кармане. Принц Рориан, скорее всего, будет только смеяться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Элада, ты не понимаешь… — ресницы Истро слегка дрогнули. — Он всегда хочет, чтобы я потерял всё, и никто не может его остановить. Отец постоянно меня ненавидит… Я начинаю сомневаться, что моё нынешнее счастье — всего лишь иллюзия, словно прекрасный сон, который вот-вот оборвётся. Мама говорила… мама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грустно вздохнул, а затем вытащил палец изо рта ящерицы: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не стоит говорить тебе всё это, Элада. Я знаю, что у учителя тоже много забот, но он всегда спокоен и терпелив со мной. Может, мне стоит сосредоточиться на том, как стать сильнее, чтобы, когда наступят непредвиденные обстоятельства, я смог защитить всё, что у меня есть, защитить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улыбнулась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такой непостоянный! Раньше ты говорил, что будешь защищать меня, а теперь всё время твердишь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Истро посмотрел на неё. — И тебя тоже буду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и твоего учителя одновременно схватят, кого ты спасешь первым? — Элада, видя его серьёзное выражение лица, не удержалась и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смутился, и Элада легонько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силы для спасения своего учителя, а впредь не ешь мою еду и не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Истро с тревогой потянул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Элада, смеясь,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всегда такой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тебя, — Истро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благодарна, — Элада посмотрела в его глаза. — Я рада, что после всего случившегося ты всё ещё можешь доверять людям. Я всегда беспокоилась о тебе, но теперь вижу, что ты становишься всё больше похож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Элада. — Если бы ты ещё и овощи на тарелке доедал, было бы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старшую служанку серьёзным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хочу, чтобы ты была моей мамой, Элада.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на мгновение замерла,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такие вещи нельзя говорить так просто,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стал моим сыном, ты бы вырос таким же обычным, как я, с веснушками и рыжими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в этом мире богатые всегда живут лучше, чем бедные. Маленький господин, ты ведь никогда не голодал, правда? А мои два брата умерли от голода. Я помню, как тогда ела траву и пила грязную воду из луж, чтобы выжить. Если бы ты был ребёнком из простой семьи, кто бы тебя обслуживал, готовил еду? И уж тем более, кто бы стал нанимать учителя? Господин Ингэйвен, скорее всего, даже не обратил бы на тебя внимания! Ты бы стал одним из тех бедных детей, которых я знаю, рано пошёл бы работать, чтобы заработать на жизнь, и каждый день терпел бы побои и оскорбления.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уже хотел что-то сказать, но Элада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маленький господин, в каком-то смысле тебе стоит быть благодарным, что госпожа Элусил стала твоей матерью,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могу тебя переубедить, Элада, — признался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чём, — Элада покачала его за плечи. — Как ты сам говоришь, старайся стать сильнее, чтобы защитить свою мать и своего учителя, а заодно и меня, и других слуг, которые тебе служат,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Истро исполнилось шестнадцать, король Хельрауд, похоже, наконец вспомнил, что у него есть ещё один сын-принц, и внезапно приказал вызвать его, чтобы устроить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быстро, — Хельрауд смотрел на своего младшего сына. — Неужели ты уже почти взрослый? А я старею с каждым днём. Даже будучи королём, я не могу избежать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стоял перед ним, нервничая. Картина, как Хельрауд душил его за горло, навсегда осталась в его памяти. Ненависть и страх к королю смешались в нём, и он то отводил взгляд, то внимательно наблюдал за выражением лица отца, боясь пропустить что-то важное. После того как король закончил свои размышления, Истро почувствовал, что должен как-то отреагировать, но не знал, что сказать, и с запинкой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окинул его оценивающим взглядом, заметив, что его младший сын уже вырос высоким, со стройной фигурой и красивым лицом, не уступающим ни одному из молодых людей во дворце. Но его характер был таким слабым. Хельрауд слышал, что тот уже давно не посещает занятия у дворцовых учителей, целыми днями болтается с каким-то низшим рыцарем и живёт среди слуг, совсем не похож на принца. Хельрауд вздохнул, но в то же время с облегчением. Истро существовал лишь как предупреждение для его честолюбивого старшего сына. Он не хотел, чтобы младший сын действительно стал угрозой, особенно сейчас, когда страна находилась в состоянии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готовься, — сказал король, — и не позорь меня в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нетерпеливо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тут же попрощался и вышел из комнаты. Только за дверью он смог расслабиться, выпустив из лёгких тяжёлый, грязный воздух. В коридоре, рядом с каменной статуей, он встретил свою мать, которая выбежала в халате 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произошло?! — Госпожа Элусил нервно трясла его за руку. — Что он тебе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успокоил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устроить мне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Госпожа Элусил широко раскрыла глаза, словно не могла поверить. — Правда? Правда?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велел мне вернуться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мать переходит от ужаса перед катастрофой к радостному возбуждению, Истро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