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ощущение тяжести и печали исчезло.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Своевременное появление мастера Вэня разрядило напряжённую атмосферу, вызванную ядовитыми словами Мяомяо. Тан Чжань заметил, что в момент, когда кто-то приблизился к вилле, у всех в доме, кроме него, глаза загорелись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поразило, что реакция этих людей была куда страшнее, чем сам факт того, что кто-то собирается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Тан Чжань слабо поднял руку, и все повернулись к нему. — Мы всё ещё живём в правовом обществе. Пожалуйста, оставьте его в живых.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Разве мы похожи на тех, кто любит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Максимум, что мы сделаем, — это сломаем ему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почувствовал, как его сердце устало. Почему даже вы, мисс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выйдем встретить гостя. В доме не развернуться, да и вещи могут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у Тан Чжана много денег, они не с неба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также ободряюще кивнула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мог только наблюдать, как эта группа людей с энтузиазмом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благодарен, что в такой критический момент они всё ещё заботились о его имуществе.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Вэнь незаметно проник в виллу Тан Чжана, в его сердце на мгновение возникло сомнение: не слишком ли он поспешил с сегодняшним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раньше он решит проблему с утечкой энергии, тем лучше. Если затянуть, это может повлиять на его борьбу с другими. Представьте, что он сражается с кем-то и вдруг поскальзывается, падает на меч противника и пронзает себя насквозь. 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всё же гордился своими способностями, поэтому, немного подумав, он продолжил следовать по следам магии вглубь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такой критический момент он не мог не пожаловаться: «Проклятые богачи! Зачем строить такие огромные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изменился беззвучно, и мастер Вэнь остановил свои хаотичные мысли, замер на месте. Он оказался на бескрайнем зелёном газоне, который ночь окрасила в тёмные тона, словно это был безупречный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малейшего движения, и то мгновенное сердцебиение, которое он почувствовал, казалось, было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 Вэнь не шевелился, сохраняя спокойствие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земле загорелся золотой символ, который превратился в линию, образующую круг, окружающий мастера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бесконечно расширялся в пустоте, и хотя он не сжимался, мастер Вэнь в центре на мгновение оказался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совершенно нормально для Тан Чжана и Ся Сяоюй, но стоящие рядом Е Бухуэй и Мяомяо снова начали обсуждать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всё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перестаралась с силой и случайно обездвижила его, — Е Бухуэй с сожалением и облегчением сказала. — Хорошо, что не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навыки стали точнее, смертность значительно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сюжет стал не таким захватывающим, потому что мы так легко обезвредили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И я думаю, мы можем добавить ещё несколько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вы решите. Ваше решение всегда правильное,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улыбнулась,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 Давайте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почувствовал, как в момент обездвиживания его душа чуть не была раздавлена мощной силой. Его спина мгновенно покрылась холодным потом от боли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сила пришла и ушла так же быстро. Если бы не ощущение близости к смерти, мастер Вэнь мог бы подумать, что это было его воображение. Он быстро поднял голову, чтобы посмотреть на человека, который его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появившихся людей выглядел необычным, и мастер Вэнь не мог определить точно, но он был уверен, что они не были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заинтересовал молодой человек лет двадцати, который поднял руку, и духовная энергия, сковывающая его, исходила именно от него. Поэтому мастер Вэнь сразу же определил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удивился: «Такой молодой, а уже обладает такой ужасающей силой. Я действительно наступил на грабли». Он быстро думал, стоит ли сразу сдаться или попытаться собрать все силы 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принять решение, он почувствовал, что сила, сковывающая его, ослабла. Мастер Вэнь был одновременно сбит с толку и насторожен.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молодой человек нахмурился и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этот злой человек действительно обладает некоторыми способностями. Мисс Е, остановите его, не дайте ему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но очень торопливым. Если бы мастер Вэнь не знал, что сам не двигался, он бы действительно подумал, что сам прорвал блокаду.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мастера Вэня появилось бесчисленное количество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дал ему времени подумать или заговорить. Женщина в странном белом одеянии откликнулась на приказ и, вытащив меч,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внутренне выругался, но внешне не показал страха. Он махнул рукой, разорвав внезапно ослабшую блокаду, и пальцами поймал острие меча, направленное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на мгновение, и мастер Вэнь понял, что этот удар, хотя и был очень резким, не обладал той силой, которую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отбросил меч в сторону, воспользовался моментом и бросился к выходу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был в выигрышном положении, противников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чувствовал, что сегодняшняя ситуация была особенно странной. Он решил выманить одного из преследователей, чтобы захватить его и изменить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женщина в белом действительно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сверкал, создавая плотную сеть, но для мастера Вэня в ней было множество пробелов.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она делает это нарочно, но каждый раз, когда он пытался заговорить, её удары становились более резкими. После нескольких попыток он перестал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остальных, конечно, всё выглядело иначе, особенно для Ся Сяоюй и Тан Чжана. В их глазах мастер Вэнь был злобным и опасным. Лу Мань не смог его остановить, а его старые раны открылись, и он получил откат. Мисс Е также сражалась с трудом, и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почувствовала, что сражение прошло достаточно хорошо, полностью показав сложность врага и наши усилия. Можно переходить к следующему этапу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мастера Вэня всё ещё было полно вопросительных знаков, когда он почувствовал, что тело больше не слушается его. Это изменение произошло внезапно, и у него не было времени сопротивляться. Он только почувствовал знакомую и мощную силу, охватившую его тело, а затем его окружила невероятно сильная зловещая энергия, отбросившая женщину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была отброшена этим человеком, вторгшимся в виллу. Она проскользила на полметра, оставив глубокий след мечом на земле, прежде чем смогла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с этим человеком что-то не так. Его сила теперь очень похожа на ту, что была у Короля Призраков, с которым мы сражались в тот день, — её голос был холодным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тоже Король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 мрачным взглядом, в котором скрывались ещё более тёмные эмоции,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живой человек, но его сила действительно исходит из того же источника, что и сила моего старшего брата,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выставила меч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 самая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 тогда, и кто эта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продолжала спокойно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гадать. Сначала нужно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бросилась в бой. Ледяно-голубые лучи меча, как цветы, расцветающие на земле, окружили мастера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она, казалось, больше не беспокоилась о разрушении виллы, и её сила мгновенно подавила мастера Вэня. Однако они всё ещё сражались с трудом, и волны от их битвы чуть не подняли весь газон. Остальным пришлось отступить под сильным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внимательно наблюдал за битвой, с беспокойством и восхищением.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думаю, что стал сильнее, реальность напоминает мне, что я всё ещё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сила, которую мисс Е сейчас проявляет, ещё мощнее,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