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позвонил домой, но, по сути, звонок был адресован управляющему, так как родители обычно не отвечали. Если кто-то и брал трубку, это обычно был помощник или кто-то из персонала, и на этот раз не стало исключением. Он спросил управляющего о ситуации в доме. В городе дела обстояли гораздо лучше, чем в горной деревне, и жизнь, казалось, текла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не возвращался домой несколько месяцев, родители ни разу не позвонили, чтобы узнать, как он. Они лишь поручили управляющему, чтобы, если он вернётся, он сразу же навестил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что родители отреагируют именно так, всё равно его охватило чувство разочарования, словно волна, накрывшая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сел рядом с ним. Тан Чжань повернул голову и увидел Лу Маня с выражением лёгкого возбуждения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самолёт очень интересен. Я впервые летаю на таком, это совсем не похоже на полёт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тоже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ты действительно умеешь летать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трёх до десяти лет требуется, чтобы научиться, и даже после этого нельзя летать где попало. Если поймают, оштрафуют.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учётом этого Тан Чжань был полон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большой двор, даос. Ты можешь полетать у меня дома. Если тебе понравится этот вертолёт, мы можем летать на нём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было не предложил подарить его, но, учитывая характер Лу Маня, который, скорее всего, отказался бы, он сдержался и изменил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Мань понял, что когда Тан Чжань говорит «большой двор», он действительно имеет в виду нечто грандиозное, превосходящее любые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был искренен с ним, и он это чувствовал, поэтому не мог просто игнорировать некоторые вещи. Однако у него не было много слов для утешения, и в итоге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наверное, учиться легче, и правила, возможно, стали мягче. Когда-нибудь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самолёта была несравнима с другими видами транспорта. Все почувствовали, что пролетело мгновение, и они уже оказались в городе, где жил Тан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самолёта, они сели в комфортабельный автомобиль, который проехал через оживлённый мегаполис и доставил их к вилле семьи Тан. Семья телохранителя также жила в городе Лунчжу, и Тан Чжань, проявив заботу, отправил его домой на другом 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с телохранителем, когда машина ехала уже около двадцати минут, а главный дом всё ещё не был виден, Мяомяо не смогла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ты ездил на одной машине и взял с собой всего одного телохранителя за Ся Сяоюй. Это было слишком скромно, даже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слегка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твоим огромным домом, я думаю, что ничего не преувеличиваю.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людей, которые ухаживают за домом, здесь обычно живу только я. У моей семьи есть другие резиденции, так что вам не нужно стесняться. Если вам что-то понравится, просто скажите моему управляющему, и он устроит всё для вашего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снова не смогла сдержать восклицания, пробормотав что-то о проклятых богачах.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улыбнулся с лёгкой сложностью в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навестить свою семью. Несколько месяцев не виделись, нужно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обещал, Тан Чжань поручил управляющему устроить всем места для отдыха, переоделся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богатых тоже есть свои проблемы. Неужели его никто не искал все эти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не была удивлена такой ситуацией. В прошлой жизни, как до, так и после начала отношений с Тан Чжанем, она редко видела его родителей. Даже когда они предупреждали её, что она не подходит ему по статусу и что им не стоит быть вместе, это делали секретари или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пожалуй, было их сходством: оба не были близки с кровными родственниками, не получали любви и не оправдывали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ушёл в полдень и вернулся только к вечеру. Его лицо не стало более расслабленным, наоборот, после встречи с семьёй он выглядел ещё более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ничего не сказал, лишь поинтересовался, не голодны ли все, и распорядился, чтобы на кухне приготовили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снова был изысканным и вкусным, а вечером можно было полюбоваться звёздами через огромные окна или даже посетить обсерваторию в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комфортная жизнь, по сравнению с необходимостью защищаться от всех видов злых духов на горе Цинсун, казалась настоящим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почти не чувствовала сонливости, но в этот момент никто не пытался заговорить с ней. Теперь в доме было так много комнат, что она, Е Бухуэй и Мяомяо могли не ютиться в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дверь и привычно направилась в задний сад виллы. Конечно, это был не первый раз, когда она здесь бывала. В прошлой жизни, после того как они с Тан Чжанем официально стали парой, он часто приглашал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характеры не были особенно открытыми, и они любили похожие вещи. Иногда целый день можно было провести, листая книги в библиотеке, наблюдая за звёздами ночью или катаясь на лодке по озеру позади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ночной ветерок колыхал тонкие ветви цветов, а далёкие фонари светили мягким и ярким светом. Даже в ночи сад был настолько прекрасен, что завораживал.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подошла к белой качели неподалёку. Кресло было прочным и удобным, она слегка покачалась, наслаждаясь моментом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подошёл с другой стороны сада и случайно встретился с Ся Сяоюй. Их взгляды встретились, и оба слегка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подумала, что забыла, что он тоже любил гулять по саду, когда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был немного удивлён, но его настроение не было сложным. Он чувствовал, что Ся Сяоюй держалась от него на расстоянии, но считал, что это было связано с тем, что девушка была глубоко ранена своими родственниками и закрыла своё сердце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 вы тоже не можете уснуть? — Он стоял не слишком близко, но на расстоянии, чтобы его было хорошо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Вспомнила кое-что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слегка вздохнул. Если бы он не вернулся домой, возможно, он бы попытался убедить Ся Сяоюй отпустить прошлое и жить дальше. Но сейчас, когда его собственные отношения с семьёй были в хаосе, он не чувствовал себя вправе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глядя на него, почти точно знала, о чём он думал. Её чувства к этому, ещё не переродившемуся, бывшему возлюбленному всегда были сложными. Любовь уже давно сгорела в огне жизни, оставив лишь каплю сострадания к общему 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родственной любви, что значат кровные узы? — Она медленно встала. — Мистер Тан, я — хороший пример,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не был уверен, что именно Ся Сяоюй поняла, но для девушки с тонкой натурой не было ничего странного в том, чтобы заметить какие-то детали. Он просто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другие родственники — это, если говорить жестоко, лишь временные спутники на нашем жизненном пути. Ты продолжишь идти вперёд, встретишь подходящего партнёра и сможешь создать счастливую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сама в какой-то степени верила в свои слова. Ведь в прошлой жизни, когда они с Тан Чжанем устроились, у них были счастливые и спокойные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подходящий партнёр — это редкость, и в этой жизни им уже не будет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с лёгкой виной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думал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тоже слегка улыбнулась. Да, в этой жизни им обоим было всего шестнадцать, и говорить о браке было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Ся Сяоюй действительно немного утешили Тан Чжаня. Он задумался,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 вы думали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сезон начала учебного года, но после произошедшего школа на время закрылась и сейчас постепенно возвращалась к работе, добавив в программу основы духовной практики. В будущем, вероятно, появятся и другие предметы, такие как заклинания, фехтование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Ся Сяоюй была сложной. Если бы она хотела продолжить учёбу, ей нужно было бы пройти множество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не спешила.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появится возможность, я, конечно, продолжу учиться, но сейчас важнее сосредоточиться на настоящем.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 безопасности, но вы, кажется, всё ещё беспокоитесь?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упустил ли он что-то среди всех событий или это было связано с Е Бухуэй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не могла сказать ему, что они — главные герои книги, и в этой жизни их ждут постоянные беды, которые могут привести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http://bllate.org/book/15396/1360237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