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отправиться на поиски провизии и разведку могли не все, поэтому вечером все снова собрались, чтобы обсудить, кто пойдёт, а кто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С одной стороны, выход наружу был опасен — можно было стать добычей для других. С другой стороны, те, кто оставался, были слишком слабы, и если бы те, кто ушёл, нашли безопасное место, их могли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снова стали нестабильными.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сказал:</w:t>
      </w:r>
    </w:p>
    <w:p w:rsidR="00BB20FC" w:rsidRPr="00357A74" w:rsidRDefault="00357A74" w:rsidP="00BB20FC">
      <w:pPr>
        <w:jc w:val="left"/>
        <w:rPr>
          <w:sz w:val="28"/>
          <w:lang w:val="en-US"/>
        </w:rPr>
      </w:pPr>
      <w:r w:rsidRPr="00357A74">
        <w:rPr>
          <w:sz w:val="28"/>
          <w:lang w:val="en-US"/>
        </w:rPr>
        <w:t>— Я, конечно, пойду и возглавлю группу. В храме есть защитные заклинания, которые не смогут пробить обычные демоны, но выход наружу тоже опасен. Обдумайте риски. Завтра утром те, кто хочет пойти, должны быть готовы. Мы выйдем пораньше, чтобы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были те, кто не имел семьи и заботился только о себе, те, кто потерял всех близких, и те, у кого остались родственники. Все смотрели друг на друга, а затем разошлись, чтобы обсудить свои планы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решали свою судьбу другие, Ся Сяоюй не интересовало. Она медленно направилась к искусственному холму и увидела, что неподалёку на открытой площадке стоит Е Бухуэй, глядя на луну. Лунный свет, пронизывая её белоснежные одежды, делал её образ ещё более загадочным и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прикусила губу, но, прежде чем она успела заговорить, Е Бухуэй повернулась к ней:</w:t>
      </w:r>
    </w:p>
    <w:p w:rsidR="00BB20FC" w:rsidRPr="00357A74" w:rsidRDefault="00357A74" w:rsidP="00BB20FC">
      <w:pPr>
        <w:jc w:val="left"/>
        <w:rPr>
          <w:sz w:val="28"/>
          <w:lang w:val="en-US"/>
        </w:rPr>
      </w:pPr>
      <w:r w:rsidRPr="00357A74">
        <w:rPr>
          <w:sz w:val="28"/>
          <w:lang w:val="en-US"/>
        </w:rPr>
        <w:t>— Что случилось? Ты хотела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кивнула, но не стала сразу обсуждать, стоит ли спускаться с горы завтра.</w:t>
      </w:r>
    </w:p>
    <w:p w:rsidR="00BB20FC" w:rsidRPr="00357A74" w:rsidRDefault="00357A74" w:rsidP="00BB20FC">
      <w:pPr>
        <w:jc w:val="left"/>
        <w:rPr>
          <w:sz w:val="28"/>
          <w:lang w:val="en-US"/>
        </w:rPr>
      </w:pPr>
      <w:r w:rsidRPr="00357A74">
        <w:rPr>
          <w:sz w:val="28"/>
          <w:lang w:val="en-US"/>
        </w:rPr>
        <w:t>— Ты говорила, что можешь материализоваться. Но мне кажется...</w:t>
      </w:r>
    </w:p>
    <w:p w:rsidR="00BB20FC" w:rsidRPr="00357A74" w:rsidRDefault="00357A74" w:rsidP="00BB20FC">
      <w:pPr>
        <w:jc w:val="left"/>
        <w:rPr>
          <w:sz w:val="28"/>
          <w:lang w:val="en-US"/>
        </w:rPr>
      </w:pPr>
      <w:r w:rsidRPr="00357A74">
        <w:rPr>
          <w:sz w:val="28"/>
          <w:lang w:val="en-US"/>
        </w:rPr>
        <w:t>Она замолчала, а затем продолжила:</w:t>
      </w:r>
    </w:p>
    <w:p w:rsidR="00BB20FC" w:rsidRPr="00357A74" w:rsidRDefault="00357A74" w:rsidP="00BB20FC">
      <w:pPr>
        <w:jc w:val="left"/>
        <w:rPr>
          <w:sz w:val="28"/>
          <w:lang w:val="en-US"/>
        </w:rPr>
      </w:pPr>
      <w:r w:rsidRPr="00357A74">
        <w:rPr>
          <w:sz w:val="28"/>
          <w:lang w:val="en-US"/>
        </w:rPr>
        <w:t>— Мне кажется, что ты исчезаешь.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подошла к ней. Её шаги были спокойными, но быстрыми.</w:t>
      </w:r>
    </w:p>
    <w:p w:rsidR="00BB20FC" w:rsidRPr="00357A74" w:rsidRDefault="00357A74" w:rsidP="00BB20FC">
      <w:pPr>
        <w:jc w:val="left"/>
        <w:rPr>
          <w:sz w:val="28"/>
          <w:lang w:val="en-US"/>
        </w:rPr>
      </w:pPr>
      <w:r w:rsidRPr="00357A74">
        <w:rPr>
          <w:sz w:val="28"/>
          <w:lang w:val="en-US"/>
        </w:rPr>
        <w:t>— Ты так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 Сяоюй ответить, она улыбнулась:</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как реагируют люди с долей гордости в характере. Хотя Ся Сяоюй не была особо гордой, она тоже не была слишком открытой.</w:t>
      </w:r>
    </w:p>
    <w:p w:rsidR="00BB20FC" w:rsidRPr="00357A74" w:rsidRDefault="00357A74" w:rsidP="00BB20FC">
      <w:pPr>
        <w:jc w:val="left"/>
        <w:rPr>
          <w:sz w:val="28"/>
          <w:lang w:val="en-US"/>
        </w:rPr>
      </w:pPr>
      <w:r w:rsidRPr="00357A74">
        <w:rPr>
          <w:sz w:val="28"/>
          <w:lang w:val="en-US"/>
        </w:rPr>
        <w:t>— Время ещё не пришло.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Сяоюй снова сжалось. Она хотела спросить, но понимала, что ответ будет таким же, как и в самом начале, только более мягким из-за их растущей близости.</w:t>
      </w:r>
    </w:p>
    <w:p w:rsidR="00BB20FC" w:rsidRPr="00357A74" w:rsidRDefault="00357A74" w:rsidP="00BB20FC">
      <w:pPr>
        <w:jc w:val="left"/>
        <w:rPr>
          <w:sz w:val="28"/>
          <w:lang w:val="en-US"/>
        </w:rPr>
      </w:pPr>
      <w:r w:rsidRPr="00357A74">
        <w:rPr>
          <w:sz w:val="28"/>
          <w:lang w:val="en-US"/>
        </w:rPr>
        <w:t>— Даос Лу Мань сказал, что завтра собирается спуститься с горы, чтобы найти еду и разведать обстановку. Я хочу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произнесла это с уверенностью, но всё же невольно посмотрела на Е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Действительно, запасы еды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плечо Ся Сяоюй:</w:t>
      </w:r>
    </w:p>
    <w:p w:rsidR="00BB20FC" w:rsidRPr="00357A74" w:rsidRDefault="00357A74" w:rsidP="00BB20FC">
      <w:pPr>
        <w:jc w:val="left"/>
        <w:rPr>
          <w:sz w:val="28"/>
          <w:lang w:val="en-US"/>
        </w:rPr>
      </w:pPr>
      <w:r w:rsidRPr="00357A74">
        <w:rPr>
          <w:sz w:val="28"/>
          <w:lang w:val="en-US"/>
        </w:rPr>
        <w:t>— Мяомяо и я пойдём с тобой. Но если возникнет опасность, тебе придётся справляться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не сказала, что не станет спасать её, если жизни не будет угрожать опасность, но Ся Сяоюй и так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желание получить одобрение Е Бухуэй превосходило всё остальное. Возможно, она сама этого не осознавала, но уже воспринимала её как друга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слегка улыбнулась:</w:t>
      </w:r>
    </w:p>
    <w:p w:rsidR="00BB20FC" w:rsidRPr="00357A74" w:rsidRDefault="00357A74" w:rsidP="00BB20FC">
      <w:pPr>
        <w:jc w:val="left"/>
        <w:rPr>
          <w:sz w:val="28"/>
          <w:lang w:val="en-US"/>
        </w:rPr>
      </w:pPr>
      <w:r w:rsidRPr="00357A74">
        <w:rPr>
          <w:sz w:val="28"/>
          <w:lang w:val="en-US"/>
        </w:rPr>
        <w:t>—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человеком с хорошим характером, за месяц общения Ся Сяоюй редко видела её улыбку. Возможно, в её сердце было много боли, подумала Ся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глупая девочка, она просто планирует, как устроить всё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подозреваю, что Великий Демон снова создаёт какую-то трагическую линию, и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Е Бухуэй Ся Сяоюй не собиралась отдыхать. Она решила повторить несколько приёмов самообороны, которые ей никак не удавалось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пройдя и нескольких шагов, она столкнулась с неожиданным препятствием. Кроме Тан Чжаня, который иногда с ней разговаривал, и Мяомяо, которая звала её к столу, никто из живых не проявлял к ней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 удивлением посмотрела на своих родителей, которые, казалось, забыли о ней с момента их прибытия в храм. Она не понимала, зачем они к ней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своих родителей, она понимала, что если бы она вдруг не стала для них полезной, они бы о ней и 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родители Ся, увидев её, переглянулись, и отец подтолкнул мать, чтобы та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Сяоюй не хотела с ними разговаривать. Она повернулась, чтобы обойти их, но родители, увидев, что она уходит, поспешили преградить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Великий Демон сразу не избавился от родителей героини? Может, чтобы дать ей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чтобы создать иллюзию трудностей, а потом просто не стал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остановилась и холодно посмотрела на родителей:</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 улыбнулись, пытаясь выглядеть дружелюбно. Они жестами пытались что-то объяснить, но, видя, что дочь не реагирует, начали нервничать и злиться. Однако теперь они не могли, как раньше, бить и ругать её, чтобы добиться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бросил взгляд на мать, и та, сложив руки, сделала жест просьбы. Затем она протянула Ся Сяоюй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 подозрением взяла записку и быстро прочитала её. Почерк не принадлежал её родителям — они потеряли способность говорить и даже писать. Вероятно, кто-то из жителей деревни помог им составить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что они извиняются перед ней и просят позаботиться о брате. Они также настаивали, чтобы она обязательно пошла с даосом Лу Манем за едой, так как теперь семья зависит только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 саркастической улыбкой посмотрела на строку о заботе о брате. В любой ситуации, независимо от того, что происходило с Ся Сяолуном, семья всегда ставила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заставляло её чувствовать отчаяние и лёгкую зависть, но теперь она ощущала только горечь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о вас заботиться, — сказала Ся Сяоюй, и это оказалось легче, чем она ожидала. — То, как вы обращались со мной, я не забуду и не стану такой же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w:t>
      </w:r>
    </w:p>
    <w:p w:rsidR="00BB20FC" w:rsidRPr="00357A74" w:rsidRDefault="00357A74" w:rsidP="00BB20FC">
      <w:pPr>
        <w:jc w:val="left"/>
        <w:rPr>
          <w:sz w:val="28"/>
          <w:lang w:val="en-US"/>
        </w:rPr>
      </w:pPr>
      <w:r w:rsidRPr="00357A74">
        <w:rPr>
          <w:sz w:val="28"/>
          <w:lang w:val="en-US"/>
        </w:rPr>
        <w:t>— Не подходите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изменился в лице, услышав её слова, и, кажется, не выдержал. Он закричал что-то неразборчивое и замахнулся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глядя на его руку, почти угадала, что он собирался сказать: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преследовала её в прошлой жизни. Малейшее непослушание приводило к побоям и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Ся Сяоюй не собиралась терпеть удары. Она слегка уклонилась, но рука отца Ся вдруг дёрнулась, как от удара током, и он резко отдернул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камешек, ударивший его по руке, упал на землю. Отец Ся испуганно огляделся, но никого, кроме них,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матерью, и они, жестикулируя, поспешно удалились, даже не попытавшись снова наказать непослушную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смотрела, как они убегают, а затем повернулась к коридору:</w:t>
      </w:r>
    </w:p>
    <w:p w:rsidR="00BB20FC" w:rsidRPr="00357A74" w:rsidRDefault="00357A74" w:rsidP="00BB20FC">
      <w:pPr>
        <w:jc w:val="left"/>
        <w:rPr>
          <w:sz w:val="28"/>
          <w:lang w:val="en-US"/>
        </w:rPr>
      </w:pPr>
      <w:r w:rsidRPr="00357A74">
        <w:rPr>
          <w:sz w:val="28"/>
          <w:lang w:val="en-US"/>
        </w:rPr>
        <w:t>—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лениво вышла из-за красной каменной колонны:</w:t>
      </w:r>
    </w:p>
    <w:p w:rsidR="00BB20FC" w:rsidRPr="00357A74" w:rsidRDefault="00357A74" w:rsidP="00BB20FC">
      <w:pPr>
        <w:jc w:val="left"/>
        <w:rPr>
          <w:sz w:val="28"/>
          <w:lang w:val="en-US"/>
        </w:rPr>
      </w:pPr>
      <w:r w:rsidRPr="00357A74">
        <w:rPr>
          <w:sz w:val="28"/>
          <w:lang w:val="en-US"/>
        </w:rPr>
        <w:t>— Не благодари. Просто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ответила:</w:t>
      </w:r>
    </w:p>
    <w:p w:rsidR="00BB20FC" w:rsidRPr="00357A74" w:rsidRDefault="00357A74" w:rsidP="00BB20FC">
      <w:pPr>
        <w:jc w:val="left"/>
        <w:rPr>
          <w:sz w:val="28"/>
          <w:lang w:val="en-US"/>
        </w:rPr>
      </w:pPr>
      <w:r w:rsidRPr="00357A74">
        <w:rPr>
          <w:sz w:val="28"/>
          <w:lang w:val="en-US"/>
        </w:rPr>
        <w:t>— Я 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фыркнула:</w:t>
      </w:r>
    </w:p>
    <w:p w:rsidR="00BB20FC" w:rsidRPr="00357A74" w:rsidRDefault="00357A74" w:rsidP="00BB20FC">
      <w:pPr>
        <w:jc w:val="left"/>
        <w:rPr>
          <w:sz w:val="28"/>
          <w:lang w:val="en-US"/>
        </w:rPr>
      </w:pPr>
      <w:r w:rsidRPr="00357A74">
        <w:rPr>
          <w:sz w:val="28"/>
          <w:lang w:val="en-US"/>
        </w:rPr>
        <w:t>— Ну и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холодно сказала:</w:t>
      </w:r>
    </w:p>
    <w:p w:rsidR="00BB20FC" w:rsidRPr="00357A74" w:rsidRDefault="00357A74" w:rsidP="00BB20FC">
      <w:pPr>
        <w:jc w:val="left"/>
        <w:rPr>
          <w:sz w:val="28"/>
          <w:lang w:val="en-US"/>
        </w:rPr>
      </w:pPr>
      <w:r w:rsidRPr="00357A74">
        <w:rPr>
          <w:sz w:val="28"/>
          <w:lang w:val="en-US"/>
        </w:rPr>
        <w:t>— Мне не нужно чужое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ответила:</w:t>
      </w:r>
    </w:p>
    <w:p w:rsidR="00BB20FC" w:rsidRPr="00357A74" w:rsidRDefault="00357A74" w:rsidP="00BB20FC">
      <w:pPr>
        <w:jc w:val="left"/>
        <w:rPr>
          <w:sz w:val="28"/>
          <w:lang w:val="en-US"/>
        </w:rPr>
      </w:pPr>
      <w:r w:rsidRPr="00357A74">
        <w:rPr>
          <w:sz w:val="28"/>
          <w:lang w:val="en-US"/>
        </w:rPr>
        <w:t>— Кто тебе сочувствует? Мне просто противно смотреть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понимала, что её прошлая жизнь была открытой книгой для Мяомяо и Е Бухуэй, и не хотела больше говорить, чтобы сохранить остатки своего достоинства:</w:t>
      </w:r>
    </w:p>
    <w:p w:rsidR="00BB20FC" w:rsidRPr="00357A74" w:rsidRDefault="00357A74" w:rsidP="00BB20FC">
      <w:pPr>
        <w:jc w:val="left"/>
        <w:rPr>
          <w:sz w:val="28"/>
          <w:lang w:val="en-US"/>
        </w:rPr>
      </w:pPr>
      <w:r w:rsidRPr="00357A74">
        <w:rPr>
          <w:sz w:val="28"/>
          <w:lang w:val="en-US"/>
        </w:rPr>
        <w:t>— В любом случае, не вмешивайся в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ожидавшая благодарности, всё же разозлилась на такой холодный приём:</w:t>
      </w:r>
    </w:p>
    <w:p w:rsidR="00BB20FC" w:rsidRPr="00357A74" w:rsidRDefault="00357A74" w:rsidP="00BB20FC">
      <w:pPr>
        <w:jc w:val="left"/>
        <w:rPr>
          <w:sz w:val="28"/>
          <w:lang w:val="en-US"/>
        </w:rPr>
      </w:pPr>
      <w:r w:rsidRPr="00357A74">
        <w:rPr>
          <w:sz w:val="28"/>
          <w:lang w:val="en-US"/>
        </w:rPr>
        <w:t>— Ладно,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смотрела на её уходящую фигуру, чувствуя тяжесть на сердце. Она снова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собрались во дворе храма, готовые отправиться с Лу Манем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