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увидели лишь один труп у входа в деревню и не подошли близко, поэтому психологический удар был не так силён. Но теперь, когда им пришлось искать припасы, оружие и выживших, они столкнулись с множеством изувеченных тел, разбросанных повсюду. Наиболее распространённой причиной смерти было утопление в тазах с водой, колодцах и тому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не только юноша из семьи Ли, но даже взрослые, такие как Шуньцзы и Лю Гэ, несколько раз не могли сдержать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тоже чувствовал, как его желудок сжимается от тошноты, и старался не смотреть на мёртвецов, особенно на тех, кто умер с широко раскрытыми, пустыми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была бледна и серьёзна, но, пережив многое, смогла сохранить самообладание. Хотя её охватывал холод, она смогла сдержать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удивительным было поведение Мяомяо, которая находилась в теле Ся Сяолуна. Десятилетний ребёнок, она спокойно шла мимо трупов, не проявляя ни малейших эмоций, что не могло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слепой мог бы заметить, что с ней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Шуньцзы не выдержал и прошептал Лю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Гэ, с ребёнком из семьи Ся что-то не так. Весь день он ходит с мрачным лицом. Может, в него вселился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Гэ не только считал, что Мяомяо странная, он также подозревал, что Ся Сяоюй ведёт себя необычно. Но сейчас лучше не лезть в чужие дела, тем более они всё равно ничего не смогут сделать. Если что-то случится, мастер Лу разберётся. Он украдкой взглянул на Лу 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глупостей. Если что, мастер Лу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слышала их разговор и подошла к Мяомяо: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она, вернувшись в прошлое, тоже не слишком старалась скрывать свои особенности, но хотя бы делала вид, что всё нормально. Мяомяо же, казалось, специально показывала, что она не Ся Сяолун.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посмотрела на неё и тихо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очень о нас заботишься.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Сяоюй, прожив прошлую жизнь, научилась терпеть многое, поэтому осталась невозмутима.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Мяомяо, хотя и говорила резко, всё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думают, не имеет значения. Важны только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задумалась, а Мяомяо, видимо, чтобы избежать дальнейших вопросов,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задача — защитить вас в этот неспокойный период. Когда он закончится, наша миссия будет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спектакле главная роль была у её начальницы, а она играла второстепенную, но злую роль. Однако её персонаж будет развиваться, и она покажет всю сложность своей натуры. Но это будет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Сяоюй, хоть и чувствовала себя неловко из-за её тона,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другие заподозрят, что ты не Ся Сяолун?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ничего не смогут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улыбнулась, но её улыбка была холодной и совсем не подходила её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знает, сколько из них сегодня выживут?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не удивилась её словам, но её больше волновало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мы для этого мира? Мы действительно главные герои, а остальные — просто статисты, обречённые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внимательно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ты достигнешь определённого уровня, возможно, сможешь задать этот вопрос тем, кто знает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отвернулась, явно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смотрела на её бесстрастное лицо, чувствуя, как её охватывает ощущение, что её судьба находится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она когда-нибудь узнать все ответы, даже если будет бороться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Мяомяо, сохраняя непроницаемое выражение лица, в уме перебирала свои слова, чтобы убедиться, что не сказала ничего лишнего. Она понимала, что её начальница хочет защитить этих главных героев, помочь им стать сильнее и противостоять тем, кто управляет всем этим. Но чётких указаний она не получила, и, хотя она уверена в своих силах, внутри её грызли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Лу Мань остановился у закрытых ворот одного из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Шуньцзы и Лю Гэ переглянулись и, немного поколебавшись, подошли к двери. В такой ситуации лучше, чтобы знакомые люди первыми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раз постучали, но никто не ответил. Вместо этого появился призрачный младенец. Одинокий, он был не так опасен, и Лу Мань быстро с ним справился. Он посмотрел на безмолвную дверь, словно ожидая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свой выбор. Это их судьба.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были и другие выжившие, и они не могли задерживаться у одного дома. Шуньцзы с досадой пнул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односельчане! Разве мы хотим вам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в деревне было верной смертью, но, видя, что Лу Мань уже пошёл дальше, он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с сожалением и сочувствием посмотрел на неподвижную железную дверь. Но он не мог ничего сделать. Роль защитника сейчас была не за ним, и он мог только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сомневался в способностях Лу Мана и не думал, что он просто притворялся. Времени было слишком мало для таких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другим домам, где, по мнению Лу Мана, могли быть выжившие, они наконец встретили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 средних лет с крепким телосложением. В руках она держала два кухонных ножа, а на ней была плотная одежда, что говорило о её готовности к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Шуньцзы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случилось в деревне? Мы вернулись и чуть не попали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 знакомых,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повезло, что вы вернулись целыми и невредимыми! Не стойте на улице, заходите в дом. Здесь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нервно оглядывалась, боясь, что из ниоткуда появится какое-нибудь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соберите вещи. Мы обсудим всё, когда покинем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напряжённых Шуньцзы и других: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этих существ сейчас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немного успокоили всех, и Лу Мань направился к следующему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прошли большую часть деревни, и, по мере того как время шло, всё больше людей решали пойти с ними. Но они также заметили, что свет быстро угасал, хотя до полной темноты было ещё далеко. Это вызывало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посмотрел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Чжань, сколько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сразу же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десяти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пять мы выходим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с беспокойством спросила Мяомяо: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ещё не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Мяомяо, казалось, тоже была немного встревожена, 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так-то легко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путь, но больше не встречали выживших. Возможно, те прятались слишком хорошо, или они просто не нашли их. Остальные выжившие обсудили ситуацию и пришли к выводу, что, кроме тех, кто отказался открыть двери, все, кто мог выжить, уже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пяти оставалось несколько минут, Лу Мань повёл группу из более чем десяти человек к выходу из деревни. Но, видимо, удача отвернулась от них, или же приближение ночи сыграло свою роль, на пути они столкнулись с призрачным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поднял голову, осмотрев крыши и столбы, где сидели другие призрачные младенцы. Он не был удивлён. Эти дети, хотя и выглядели как младенцы, были старше ста лет и обладали определённым интеллектом. Возможно, они ждали именно этого момента, чтобы окружить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