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вытащил из укрытия подростка из деревни с фамилией Ли. Юноша, словно гусь, которому сжали горло, яростно извивался и пытался вырваться, но, как ни старался, не мог освободиться из железной хватки Лу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другой рукой Лу Мань положил ладонь на его плечо. — Мы все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осознал, что перед ним не враги, и немного успокоился. В деревне все друг друга знают, и даже если незнакомцы попадаются, лица кажутся знакомыми. Оглядев Шуньцзы и остальных, он с выражением ужаса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случилось что-то ужасное. Староста и многие другие погибли. Очень много людей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и Лю Гэ, услышав это, сразу же подбежали к юноше, окружив его с обеих сторон, и начали с тревогой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видел наших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деревни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 В деревне сейчас полно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юношу вздрогнуть, а Шуньцзы и Лю Гэ сразу же понизили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расскажи, что произошло, — спокойно сказал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бледный как полотно, с дрожащими губами,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детей… совсем маленьких, только что родившихся. Их глаза были красными…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дрожь. Это были те самые призрачные младенцы, с которыми они столкнулись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плыли в воздухе и залетали во дворы. Потом я услышал крики… — В разгар летнего полдня юноша, казалось, почувствовал сильный холод и инстинктивно обнял себя за плечи. — Я слышал, как эти дети кричали: «Почему вы меня бросили? Вода такая холодная…»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Гэ невольно вздрогнул, его лицо исказилось от ужаса. Шуньцзы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потом я испугался и не стал смотреть. Спрятался в этой куче хвороста. Но я видел кровь… очень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ворота одного из домов, расположенного напротив кучи хвороста. На заборе были видны свежие пятна крови, но самого человека нигде не было видно. Очевидно, с ним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 и, повернувшись к Лю Гэ,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своего учителя, что в старые времена люди были невежественны. Они предпочитали мальчиков и часто топили новорождённых девочек в реке, а тела закапывали на склоне холма. В те времена некоторые семьи топили по три-четыре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содрогнулся, Тан Чжань и телохранитель выглядели возмущёнными, а Е Бухуэй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призрачные младенцы, с которыми мы столкнулись, — это те самые утопленные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от старших, что раньше существовал такой варварский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предпочитал сыновей, но никогда бы не решился утопить дочь в реке. Такие укоренившиеся мысли просто сводили с ума,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возмездие за прошлые грехи. Они пришли за своим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комментариев от остальных,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оставаться нельзя. Здесь скопилась слишком сильная тьма и зло. Вскоре это место станет смертельной ловушкой. Давайте поищем выживших и постараемся покинуть деревню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времени достаточно, но если произойдёт что-то подобное утренним событиям, им, возможно, придётся уйти, не найдя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 и повернулся к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раскрыла ладонь, и в её руке появился рыцарский меч в золотых ножнах, мерцающий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был удивлён, но всё же заинтересовался личностью Е Бухуэй. Однако сейчас было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разделиться?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сможешь защитить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разделимся, то до наступления темноты не успеем обойти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Мяомяо пойдёт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взглянул на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у выхода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был скрыт от остальных, но со стороны казалось, что Лу Мань просто разговаривает сам с собой. Никто не осмелился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Он, кажется, настороженно относится к тебе, но в то же время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насторожен, потому что я заняла твоё тело, но доверяет моим способностям. Мастер Лу действительно не простой человек. Интересно, станем ли мы в будущем врагами или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использовать всю свою силу. Для твоей безопасности лучше пойти с моим напарником и мастером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будешь спасать людей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мягко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Проявление моей формы требует много энергии, но это возможно. Или я могу вселиться в кого-то другого.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Ся Сяоюй уже собиралась повернуться к Мяомяо, как вдруг её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подошёл к ней. Он, казалось, хотел что-то сказать, но в итоге просто протянул ей кинжал, направив лезвие в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Сяоюй не взяла кинжал. — Но в такой ситуации лучше, если он останется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обучена обращаться с кинжалом. Он может стать угрозой для окружающих. Когда мы дойдём до моего дома, я найду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логично, и Тан Чжань больше не настаивал. Однако в какой-то момент он почувствовал, что взгляд Ся Сяоюй был слишком глубоким и сложным, как будто их связь не ограничивалась лишь детскими воспоминаниями. Но сейчас было не время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отделившись от остальных, направилась к крыше одного из домов, чтобы перекусить. Она намеренно разошлась с группой, чтобы подготовиться к дальнейшим событиям 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в пустоту, и в воздухе появилась чёрная линия, которая постепенно расширилась, превратившись в бездонную чёрную дыру. Е Бухуэй достала оттуда несколько сладостей, съела их и, слегка удовлетворив голод,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изначально был лишён магии, и люди, как бы трагически они ни погибли, не могли превратиться в злобных духов, не говоря уже о появлении других демонов и монстров. Но после её вмешательства и слияния миров, законы Небес больше не сдерживали тьму, и те, кто должен был исчезнуть в долгом сне, теперь начали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призраки из мира мистики были лишь актёрами, необходимыми для сюжета, а в этом мире времени было слишком мало, и «дикие ягоды» ещё не успели вырасти, чтобы стать её закуской. Это было похоже на то, как если бы она купила поле с дынями, посадила семена, но сезон ещё не наступил, и плодов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могла бы ускорить рост этих «диких ягод», наполнив их своей демонической энергией, и они бы выросли большими и сочными. Но тогда человечество этого мира оказалось бы в беде. Они слишком слабы, и малейшая ошибка могла бы их погубить. Если все игрушки погибнут, этот «съёмочный павильон» будет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своих целей ей приходилось сдерживать аппетит. Эх, жизнь демона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задумчиво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и остальные двинулись по главной улице деревни, чтобы найти выживших, а также собрать припасы и оружие в уже опустевших домах. По его словам, покинуть деревню и добраться до внешнего мира будет непросто, и, учитывая густую тьму вокруг, их деревня, вероятно, не единственная, кто пострадал. Самый безопасный путь — это обходной маршрут к его даосскому храму на горе. Поскольку только он один разбирался в таких делах, все безоговорочно следовали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