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видя, что Су Ин продолжает бесконечно приставать, а лицо Сюй Минцзиня становится всё бледнее, Лань Синь, подумав,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дома гуна... Я думаю, никто не станет врать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 сестрой и зятем действительно не очень похож, возможно, ты действительно из знатной семьи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тётя Лань, разве ты не говорила, что похитители любят использовать истории о родстве для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подозрительным взглядом Лань Синь с трудом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говорила, что похитители часто так делают. Но не все, кто приходит с такими историями, являются похитителями...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не заметила, как Сюй Минцзинь, собрав последние силы, взглянул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она всё испортила?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недоумевал, почему его план, который казался таким продуманным, рухнул сразу же после начала. Сначала он думал, что Ли Саньлан либо действительно глуп, либо притворяется. Но оказалось, что кто-то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говорила Ли Саньлану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Сделала ли она это намеренно или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 что произошло много лет назад, было не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хотела помочь ему, но всё испортила? Вспомнив, как она бросилась его защищать, Сюй Минцзинь начал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пронеслись разные мысли, и в его взгляде на Лань Синь появилась тень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 того как он выберется отсюда, ему придётся устранить возможную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всё хорошо обдумал, но вместо того чтобы получить шанс на спасение, он оказался заперт в тюрьме уездного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Су Ин продолжал настаивать, что его пытались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недоуменным взглядом Сюй Минцзиня упитанный уездный начальник Чжан вынес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Личность этого человека неясна, его слова абсурдны, и есть подозрения в похищении. Уведите его и заключите в тюрьму до выяснения всех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крики его увели. А уездный начальник Чжан, закончив суд, с улыбкой обратился к Су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дорога небезопасна, а дело ещё не завершено. Господин Ли, может, останетесь в уездной резиденции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действительно не хотел никуда идти и сразу согласился. Хотя он немного беспокоился о своих свиньях, но, думал он, тётя Лань сможет их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Чжан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выбрал лучшую комнату, сам провёл гостя туда и распорядился, чтобы слуги хорошо о нём позаботились, после чего с облегчением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наблюдавший за всем этим,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как бы то ни было, воспитывался в доме Вэйского гуна более десяти лет. Не слишком ли мы его обидели? В конце концов, это семейное дело дома Вэйского гуна, зачем нам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Чжан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принимать ничью сторону — значит не угодить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наследник упорно обвиняет Сюй Минцзиня в похищении, но разве он действительно думает, что его хотели похитить? Конечно нет, он просто демонстрирует свою непреклонность. Сколько бы лет Сюй Минцзинь ни провёл в доме Вэйского гуна, отсутствие кровных уз делает его положение шатким. Если настоящий наследник будет настаивать, Сюй Минцзинь проиграет. Так почему бы не встать на сторону наследника и не попытаться заручиться поддержкой дома Вэйского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того первого удара палицей он уже сильно обидел Сюй Минцзиня, и когда тот раскрыл свою тайну, уездный начальник заметил, как тот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настоящего наследника, то, хотя он чуть не ошибся, это было всего лишь одно неверное слово, без каких-либо серьёзных последствий. Почему бы не воспользоваться моментом, чтобы показать свою лояльность и снять любые подозрения? Ждать, пока оба начнут на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Сюй Минцзиня в тюрьму, он ясно дал понять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отправить его в тюрьму — это одно, но отправить к нему врача тоже необходимо. В конце концов, он всё же приёмный сын дома Вэйского гуна, и нельзя допустить, чтобы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его выбор был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наследник согласился остаться, разве это не означало, что он доволен его решением и принимает его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собой уездный начальник Чжан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люди во все времена любят сплетни. Это, вероятно, связано с природной любознательностью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дело о похищении, которое затронуло знатную семью из столицы, аристократический дом, и включало такую нелепую и скандальную историю, как перепутанные дети, стало горячей темой для обсуждения. Имя Сюй Минцзиня моментально оказалось на устах у многих. События в уездном суде быстро распространились по городу благодаря рассказам очевидцев.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маленьком городке, где развлечений было не так много, такая скандальная история стала главной темой для обсуждений. Особенно учитывая, что она касалась людей, казавшихся недосягаемыми для простых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город был полон людей, шепчущихся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правда ли, что детей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в этом сомневаться? Лже-наследник сам признался! Кто бы мог подумать, что в знатной семье могут так ошибиться и не заметить, что их ребёнок живёт в глуши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кто знает, была ли это ошибка или что-то другое. Я думаю, что здесь что-то нечисто. Может, кто-то специально подменил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 смертельный риск! Если бы это раскрылось, вся семья бы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дом гуна! Рискнув, можно добиться вечного богатства и славы. И все потомки станут знатными. Кто бы не пошёл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столько говорите, но забыли, что этого мошенника уездный начальник сразу отправил в тюрьму! Говорят, что это похититель. Неужели кто-то действительно верит, что он наследник дома Вэйского гуна и что детей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слова мошенника нельзя воспринимать всерьёз. Я советую всем быть осторожнее и не связываться с домом Вэйского гуна. Если разозлить знатного человека, никто не сможет вас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нельзя связываться с знатными людьми, но разве мошенник осмелился бы использовать имя дома Вэйского гуна для обмана? Ты же сам видишь, что это не похититель. Он стал похитителем только потому, что уездный начальник хотел угодить нашему настоящему наследнику, выросшему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Ты, кажется, выпил слишком много вина и начал говорить глупости! Я сегодня с тобой не разговаривал и не пил, и ты меня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Вэйского гуна, хоть и могущественный, находится далеко, и до столицы далеко. К тому же Сюй Минцзинь уже арестован, так что люди без страха обсуждали его историю. Но уездный начальник — это местный царь, и никто не посмел говорить о нём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 исключением пьяных и невменяемых, большинство обсуждало именно Сюй Минцзиня.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ничем не примечательная деревня Шанлинь стала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приходили к родственникам, туристы приезжали посмотреть на местность, торговцы приезжали за зерном и травами — все они появлялись здесь. Если бы прошло больше времени и новости распространились бы шире, то ещё больше людей приехало бы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истинные цели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дома гуна — это человек, который даже в столице был важной фигурой, а в такой глуши казался недосягаемым. Упустить шанс сблизиться с таким человеком было бы большой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не знало, что Су Ин не вернулся в деревню Шанлинь, а остался в уездной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весь город был взбудоражен разоблачением происхождения Су Ина, группа людей из столицы вошла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http://bllate.org/book/15395/1360036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