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Лу, вздохнув с лёгкой грустью, привела в порядок свои мысли, отделив то, что стоит говорить, от того, что лучше оставить при себе.</w:t>
      </w:r>
    </w:p>
    <w:p w:rsidR="00BB20FC" w:rsidRPr="00357A74" w:rsidRDefault="00357A74" w:rsidP="00BB20FC">
      <w:pPr>
        <w:jc w:val="left"/>
        <w:rPr>
          <w:sz w:val="28"/>
          <w:lang w:val="en-US"/>
        </w:rPr>
      </w:pPr>
      <w:r w:rsidRPr="00357A74">
        <w:rPr>
          <w:sz w:val="28"/>
          <w:lang w:val="en-US"/>
        </w:rPr>
        <w:t>— То, что произошло в прошлом, — начала она, — это длинная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только упоминала, что меня взяла на воспитание семья Сюэ, но никогда не рассказывала подробностей. На самом деле меня родные родители продали в семью Сюэ как будущую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Яо был явно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погрузившись в воспоминания, продолжила. Её голос, звучавший в тишине комнаты, был наполнен невысказанной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у них уже было две дочери, и когда я родилась, увидев, что я тоже девочка, они чуть не выбросили меня. Но даже так, когда мне исполнилось шесть лет, они всё равно продали меня другим людям, а именно вашим дедушке и бабушке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внутренне усмехнулась. Если бы она не старалась завоевать расположение семьи Сюэ, кто знает, кому бы её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жизнь тяжёлая, многие никогда не покидают деревню, и жениться там непросто. В то время старшему брату Дашаню было уже десять лет, а семья Сюэ была бедной, и у них не было денег на свадьбу. Родители Сюэ, видя, что я красивая и послушная, решили оставить меня, чтобы в будущем я вышла замуж за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её словах не было прямых жалоб, Чу Яо, выросший в тепличных условиях, был глубоко потрясён. Его сердце наполнилось сочувствием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торговля людьми, навязанный брак! —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на это не обращают внимания, — покачала головой Сюэ Лу, её голос стал ещё более меланхоличным. — Я думала, что больше не буду подвергаться побоям родителей и смогу есть досыта, и это уже казалось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они даже отправили меня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она сама, используя все свои уловки, уговорила Сюэ Дашаня помочь ей убедить его родителей, чтобы она могла пойти в школу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Дашань пошёл учиться, а я носила за ним портфель, готовила ему еду, делала за него домашние задания. Так мы закончили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она носила портфель, потом это стал делать он. Сначала она готовила ему еду, потом он стал отдавать ей мясо из своей порции. Она делала за него уроки, скрывала его проделки в школе, а перед его родителями всегда вела себя как послушная невеста. Так ей удалось превратить этого хулигана в человека, который стал ей во всём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это, Сюэ Дашань не смог поступить в старшую школу из-за плохих оценок, а она, несмотря на свои успехи, не смогла продолжить учёбу, как бы ни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замужества с Чу Тяньчэном, чтобы не ударить в грязь лицом из-за отсутствия образования, она получила возможность пройти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старший брат Дашань уехал в город на работу, и я тоже хотела поехать, но семья не разрешила. Они хотели, чтобы я вышла замуж за него в восемнадцать лет и осталась в деревне, чтобы заботиться о родителях. К счастью, старший брат Дашань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знала, что его родители боялись, что, оказавшись в городе, она может «забыть» о своём предназначении и не захочет выходить замуж за их сына. Поэтому они всеми силами старались удержать её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всегда притворялась послушной и никогда не говорила, что не хочет выходить замуж. Всё, что ей было нужно, она добивалась через Сюэ Дашаня, например, откладывая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только когда свадьба была уже близко и она сказала, что хочет поехать в город к Сюэ Дашаню, чтобы купить необходимые для свадьбы вещи, родители наконец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слушая это, всё больше проникался сочувствием и гневом. Он сжал руку матери, словно пытаясь передать ей свою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двадцати лет я никогда не была в городе, и кто мог подумать, что в первый же раз со мной случится такое. В то время старший брат Дашань повёз меня за город посмотреть на природу. Я была так счастлива, но кто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Сюэ Лу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нашего брака, то он был навязан родителями Сюэ. У меня и старшего брата Дашаня никогда не было таких намерений. Мы выросли вместе, и наши чувства были больше похожи на братские. После аварии я чувствовала себя виноватой и хотела искупить свою вину, поэтому пошла в больницу ухаживать за твоим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сын погружается в печальные воспоминания матери, его лицо выражало гнев и сочувствие. Сюэ Лу мягко улыбнулась и с лёгкой иронией заключила: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ожидала, что сойдусь с твоим отцом. Уж как там судьба распорядится, никто не угадает.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она была полна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верила в судьбу и не принимала её. С самого начала ей досталась плохая карта, и всё, чего она достигла, было результатом её собственных усилий, а не какого-то божественного провидения.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всё было, — произнёс Чу Яо, наконец поняв всю ситуацию. Он облегчённо вздохнул. — Я всегда знал, что ты не такая, мама. Если сами люди не согласны, как можно считать навязанный брак действительным? Папа тоже не станет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так, — с лёгкой грустью ответила Сюэ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переживай. Если папа станет тебя винить без причины, я всегда буду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заверениях сына Сюэ Лу улыбнулась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скользнул за плечо Чу Яо, к окну, где на горизонте уже начинал появляться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зевнул, за ним последовал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этот парень всё время бесится дома, а в итоге вся семья не может нормально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шатаясь,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сегодня буду высыпаться, так что завтрак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уже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сына, который моментально уснул, Сюэ Лу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поправила одеяло и некоторое время смотрела на него. В её взгляде читалась вся её надежда, словно она смотрела на своё главное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тихо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мог спокойно спать, но Сюэ Лу не могла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коридоре был мягким, как размытые краски. Она медленно шла, её взгляд скользнул по двери, в которую они недавно 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дверь была плотно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сомневалась, что её коварный пасынок либо спит в комнате, либо бодрствует, насмехаясь над её прошлой ночью, а возможно, придумывает новые способы мучить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он всего лишь поверил каким-то слухам, но если он знает даже о её отношениях с Сюэ Дашанем, кто знает, сколько ещё он успел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не просто глупец, поверивший слухам, а действительно копает в её прошлом, и, возможно, уже нашёл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шаги невольно ускорились.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больше оставаться пассивной.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будет терпеть его бесконечные издевательства? Даже если она временно переедет из этого дома, он, скорее всего, найдёт способ продолжить мучить её, возможно, даже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 будет так упорно копать, однажды он может раскрыть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Сюэ Лу не могла вынести. Даже мысль об этом вызывала у неё головокружение, и будущее казалось ей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её жизнь уже стала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продолжится, она может сойти с ума раньше, чем правда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существовать такой ужасный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от бессонной ночи, гнев от постоянных издевательств и глубокая тревога смешались воедино. На мгновение в её голове пронеслась мысль, которую она услышала от Сюэ Дашаня: «Может, найти несколько друзей и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испугала её саму. Когда она стала такой жестокой? Если она так поступит,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она просто не выспалась!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Чу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http://bllate.org/book/15395/1360003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