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 слишком глуп, чтобы понять свои чувства. Теперь, вероятно, это наказание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неужели это легендарное «кладбище возлюбленных»?]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Система 333 была поражена увиденным спектаклем. Будучи системой завоевания, она сразу же узнала этот сценарий и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любишь меня, я не люблю тебя, ты уходишь, я сразу сожалею...?]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главные герои этой мелодрамы продолжали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без колебаний забрал тебя у этого человека. Но мой старший брат... У меня уже и так больше, чем у него...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не смогла сдержать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заботился о братских чувствах, ты бы не встречался с невестой старшего брата. Хе-хе, это уже на уровне профессионала. Так что, в конечном итоге, ты просто не хочешь брать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жених, который существует только в разговорах, точно несчастный человек. Давай-ка я проверю их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333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Ин, только что прочитавший все воспоминания,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несчастный человек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принадлежало человеку по имени Чу Дэн, 25 лет, жившему в странном технологическом обществе. В его семье было трое членов: родной отец Чу Тяньчэн, мачеха Сюэ Лу и младший брат Чу Яо, который был на пять лет младше и являлся его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жизнь Чу Дэна казалась почти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председателя корпорации «Шэнмин», он с рождения обладал роскошью, которую обычные люди не смогли бы достичь за десять жизней. Хотя его мать рано умерла, мачеха была добра и заботлива, уделяя ему много внимания. Несмотря на наличие младшего брата, который с детства преуспевал в учёбе и во всём остальном, и которого все считали будущим наследником корпорации, акции, оставленные ему матерью, позволяли ему наслаждаться жизнью. Не так давно у него даже появилась молодая и красивая невеста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недостатком, возможно, была физическая неполноценность?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Дэну ещё не было трёх лет, его мать Бай Вэй везла его к бабушке и дедушке. Внезапная авария забрала жизнь Бай Вэй, а маленький Чу Дэн навсегда потерял возможность ходить, и с тех пор был вынужден передвигаться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виновный в аварии, сразу же признал свою вину и, благодаря хорошему поведению, был приговорён к двум годам лишения свободы. Но маленький Чу Дэн из-за этого несчастного случая потерял большую часть возможностей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казалось, с тех пор была обречена на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Тяньчэн, только что переживший смерть жены, должен был управлять компанией и заботиться о маленьком сыне, что полностью истощило его. Именно тогда в его жизни появилась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личность была особенной — она была сестрой виновного в аварии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искупить вину своего брата, эта молодая девушка, только что приехавшая из гор и ещё не достигшая двадцати лет, сама пришла в больницу, где лежал Чу Дэн, чтобы стать его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Тяньчэн, конечно, не соглашался на такую абсурдную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упорство и настойчивость в конце концов покорили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не обманула его ожиданий, заботясь о Чу Дэне. Чу Тяньчэн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ухаживая за Чу Дэном, эти двое сближались, и в конце концов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Сюэ Лу утешило горе Чу Тяньчэна, помогло ему выйти из тени смерти жены и увечья сына, и его жизнь снова наполнилась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Бай узнала об этом, было уже слишком поздно. Сюэ Лу была уже на первом месяце беременности. Они могли только смотреть, как она стала новой хозяйкой дома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«показала своё истинное лицо», продолжая заботиться о Чу Дэне, и даже после рождения собственного сына не проявляла ни малейшего пренебрежения, став известной как хорошая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Су Ина, прочитавшего все воспоминания Чу Дэна, всё было не так, как знали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оригинального хозяина тела была исключительной. Воспоминания о том, как мать прикрыла его своим телом, а его ноги застряли, и он мог только чувствовать, как её тело постепенно холодеет, до сих пор не исчезли. В первые дни после аварии они преследовали его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он каждую ночь просыпался от кошмаров, его отец, который должен был утешать его, быстро влюбился в молодую девушку и, узнав о её беременности, стал ждать появления нового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ребёнок на больничной койке наблюдал в замешательстве, и только повзрослев, смог немного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брата действительно помогло быстро восстановить эту разрушенную семью. В отличие от отца, который каждый раз, видя его ноги, погружался в молчание, а позже даже начал избегать его, каждый шаг и каждое слово брата вызывали на лице этого мужчины непроизвольную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отца постепенно смещалась, и только мачеха продолжала заботиться о нём. Она всегда замечала, когда ему было плохо, и смотрела на его ноги с чувством вины. Когда отец злился на его неудачи, а брат шумел из-за материнской привязанности, она умела успокоить их, напоминая — его неполноценность, его особенность, он должен быть тем, кого все поддерживают и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привыкли. Даже во время обеда ждали, пока он спустится с верхнего этажа, прежде чем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живя в семье, где все поддерживали его и заботились о нём, оригинальный хозяин становился всё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завидовал брату, который мог естественно шутить и смеяться с отцом и мачехой, создавая атмосферу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всегда охлаждало атмосферу, заставляя их быть осторожными. Их слова и действия постоянно напоминали ему о его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завидовал брату. Завидовал тому, что тот мог свободно бегать и смеяться на баскетбольной площадке, завидовал тому, что на банкетах отец с гордостью представлял его другим. А сам он всегда оставался в углу, и каждый его появление заставляло отца хмуриться... Он становился всё более мрачным и замкнутым, всё чаще запираясь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короткой жизни он был как бабочка, попавшая в паутину. Невидимые нити постепенно опутывали его крылья, затягивая всё глубже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Фан Мяоюй стало лучом света в его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эта девушка преследовала его, и сначала пытался отказаться, но она, не обращая внимания на препятствия, своей смелостью и энтузиазмом заставила существо, долгое время прятавшееся в темноте, открыться. Она даже, несмотря на возражения родителей, настаивала на помолвке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считал эту помолвку спасательным кругом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мечтал о том, как покинет дом Чу и создаст семью с любимой. Он был как узник, запертый в глубоком колодце, ухватившийся за единственную нить, свисающую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сегодняшняя помолвка должна была стать вершиной 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церемония ещё не началась, он тайком пришёл в эту комнату управления, чтобы подготовить сюрприз — множество записанных им прекрасных моментов, которые он хотел показать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вошёл и начал настраивать оборудование, дверь снова открылась, и его брат с невестой вошли с такой непринуждённостью, которую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услышал, как та невидимая нить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с самого начала этот свет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мечты о будущем в этот момент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сдаться, но не мог, хотел отомстить, но был бессилен, хотел ненавидеть, но даже не знал, кого. В конце концов, в нём остались только сильные чувства саморазрушения и разрушения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голос, словно доносящийся из далёкого мира, каждый звук которого был наполнен заразительной энергией, как у восторженного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здесь кто-нибудь есть? Ты устал от своей жизни и хочешь испытать что-то новое в другом мире? Хочешь попробовать путешествие в иной мир? Давай заключим взаимовыгодную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голоса мгновенно пробудило его, и он почувствовал глубокую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