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дало тебе иллюзию, будто выбранный тобой новый мир не лишён достоинств? И почему ты считаешь, что мне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взял в руки роман, случайно раскрыл страницу и прочитал один из отрывков: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«Сильные руки Нань Юйняня нежно касались каждого сантиметра гладкой, как шёлк, кожи Сун Цзянун. С пылающим дыханием он поцеловал её губы, её прозрачные, как хрусталь, губы и, прищурившись, с удовлетворением наблюдал, как она теряется в блаженстве» — хочешь, чтобы я продолжил?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хозяин, твой тон совершенно не подходит. Это должно быть нежное и страстное описание, а ты прочитал его так, будто это вульгарная сцена спаривания двух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считаешь, что этот мир интересен?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…Теперь, когда ты это сказал, я понимаю, что тебе скучно. Не так уж и скучно, это же мир радужной Мэри Сью, даже более Мэри Сью, чем Хэ Ваньцин, с которой мы встречались раньше. Хэ Ваньцин ещё полагалась на свою систему наложницы, а эта Сун Цзянун полностью полагается на свою ауру Мэри Сью, заставляя одного за другим мужчин падать к её ногам, сходить с ума и терять разум.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ты ни говорил, это не изменит того факта, что это восемнадцатилетний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похоже, хозяин, ты всё ещё не умеешь справляться с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хотел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в таких романах вообще нет логики. Как ты сказал, под влиянием ауры Мэри Сью люди становятся идиотами — мне трудно представить, что может быть интересного в идиотской золотой рыбке?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почувствовала, что её хозяин в этом плане немного наивен: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находящиеся под влиянием ауры Мэри Сью, уже не руководствуются логикой. Если ты попытаешься объяснить им что-то, они просто решат, что ты капризничаешь. Разве не говорят, что идиоты всегда опускают твой интеллект до их уровня, а затем побеждают тебя своим богатым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всё равно, я считаю, что этот мир интересен! Если ты не согласен, то либо я, либо Шрёдингер.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подпер голову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сейчас капризничает? Если ты посмеешь сказать: «Я не так безжалостна, как ты, ты холоден, ты капризничаешь»,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этой перепалки с Системой настроение Гу Цина немного улучшилось, и он смирился с этим параллельным миром, порождённым эротическим романом.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героиней оригинала была Сун Цзянун, которая появилась в том отрывке. Её мать умерла рано, а отец был заядлым игроком. Несмотря на такое происхождение, Сун Цзянун оставалась доброй и чистой. Во время учёбы в университете, чтобы расплатиться с долгами отца, она устроилась работать в ночной клуб. Её невинная красота быстро привлекла внимание множества талантливых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надёжный и спокойный президент клана Нань Нань Юйнянь;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обаятельный и ветреный председатель корпорации «Вэньжэнь» Вэньжэнь Чэнь;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и мужественный спецназовец Оуян Цзин;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властный и крутой наследник мафии Лун Хаосюань;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утончённый и элегантный профессор университета Ши Хуайцзинь;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златоволосый и голубоглазый аристократ Габриэль Торнаторе…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шестеро были окончательным составом гарема Сун Цзянун, хотя в процессе были и другие претенденты.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младший брат Нань Юйняня, Нань Фунянь, который был известен как ветреный и легкомысленный повеса. В ночном клубе он сразу же обратил внимание на невинную Сун Цзянун и поспорил с друзьями, что сможет завоевать её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осыпать её подарками, пытаясь завоевать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Нань Фунянь хотел просто поиграть, но постепенно всё больше увлёкся. Однако, когда он был уже на пороге успеха, Сун Цзянун узнала о его споре с друзьями. Разочарованная, она ушла из дома Нань, попав под дождь, где её встретил возвращавшийся домой Нань Юйнянь.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они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у Сун Цзянун появилось больше поклонников, Лун Хаосюань, узнав о том, что Нань Фунянь играл с её чувствами, в порыве гнева решил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Нань Фунянь был братом Нань Юйняня, Лун Хаосюань сжалился и отправил его в психиатрическую клинику, где тайно приказал врачам давать ему препараты, разрушающие разум, что привело к тому, что Нань Фунянь из притворного сумасшедшего превратился в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отреагировал на это его старший брат Нань Юйнянь? Он просто промолчал!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Нань Фунянь и Нань Юйнянь были родными братьями, и Нань Фунянь не был незаконнорожденным сыном их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нарушения закона в оригинале встречались на каждом шагу. Например, отец Сун Цзянун, заядлый игрок, был продан в рабство во Вьетнам; один из коллекторов был доведён до разорения; а посетитель ночного клуба, который просто флиртовал с Сун Цзянун, лишился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случаи, когда «небо остыло, и королевство пало».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Сун Цзянун, её жизнь была полна успехов. К концу оригинального сюжета она стала начинающим дизайнером одежды, заявившим о себе на международной арене. Её мужчины собрали средства, чтобы открыть для неё студию, где она могла бы заниматься дизайном одежды и одновременно проводить с ними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же оказался в роли Нань Фуняня, который из-за одной шутки потерял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сюжет уже дошёл до финала оригинала, то есть Гу Цин, став Нань Фунянем, оказался запертым в психиатрической клинике. Родители Нань Фуняня не знали об этом и верили словам Нань Юйняня, что их младший сын уехал учиться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клинике, начиная с директора и заканчивая лечащим врачом Нань Фуняня, все были подкуплены Лун Хаосюанем и его людьми, так что Нань Фунянь не мог никого просить о помощи и был обречён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и поблагодарил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выбрала Нань Фуняня, который не успел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…Хозяин, ты говоришь так, будто я посмела бы выбрать кого-то, кто уже был с Сун Цзянун.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 не посмела, ведь это было бы равносильно самоубийству, а также она не хотела, чтобы тело её хозяина было осквернено, хотя оно и временное.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был в порядке. Он мог удалить ненужные воспоминания после поглощения памяти оригинального тела. Его слова были скорее шуткой для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личной жизни Сун Цзянун?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здесь отсутствовала. Исключительность любви не была выражена в полной мере, ведь каждый из её мужчин утверждал, что искренне любит её. Это не было похоже на старую феодальную систему, где мужчина мог иметь одну жену и несколько наложниц. В той системе женщины часто были вынуждены подчиняться, и всё это было связано с интересами семьи, а не любовью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открытых отношений Сун Цзянун, если все участники согласны, то Гу Цин не видит причин для осуждения, пока эти отношения никому не вредят.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этом пути многие люди пострадали морально или физически. Все они были хорошо образованными людьми, один из них даже был учителем, другой — защитником родины. Но, переступая моральные и этические нормы, они опустились до уровня, где законы для них ничего не 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значит, что Гу Цин сам был хорошим человеком. Он не был ни законопослушным, ни нейтральным добряком, но и Сун Цзянун, и Нань Юйнянь, и другие изначально были хорошими людьми, соответствующими социалистическим ценностям, но в итоге их мораль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Мэри Сью действительно интересная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ли её объяснить с научной точки зрения? Например, есть ли у Сун Цзянун уникальная последовательность генов? Как в природе, где многие животные и растения выделяют определённые запахи для привлечения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