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знал, что его прежний хозяин был хорошим человеком. Он не давал ему бродяжничать, сам ел простую еду, но покупал для кота дорогой корм и никогда не смотрел на других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жаловался на выпадающую шерсть, не заставлял часто мыться, каждый день позволял спать на кровати и не требовал чистить зубы и мыть лапы… Шрёдингер облизал капли воды с лап, это было просто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считал, что эти двое были чем-то похожи. Прежний хозяин почти всегда был один, и когда он приходил к нынешнему «большому дураку», тот тоже был один, так что кошке приходилось мириться с его обществом. Если бы он остался сейчас, разве «большой дурак» не расстроился бы? Не заплакал бы украдкой?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Минхэ: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вздохнул? Он только что вздохнул?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посмотрел на Сюэ Минхэ, наклонил голову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Минхэ: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Шрёдингер, видя его реакцию, покачал головой, словно не мог больше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Сюэ Минхэ был действительно очень наивен. Это была не встреча старых друзей, а скорее одностороннее запугивание со стороны Шрёдингера.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Сюэ Минхэ встретил ещё одну чёрную кошку, он забыл о страхе, вызванном Шрёдингером, и с радостью принял её, назвав Шрёдингером.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Шрёдингер, переживший апокалипсис, увидев, как Сюэ Минхэ унёс «себя», решил вернуться к Гу Цину. Он не хотел конкурировать с «собой» за внимание и, проявив великодушие, решил, что «большой дурак» наверняка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позволю! У этой кошки синдром Стокгольма!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…Хозяин, скажи сам, разве я не права? Нет, я хочу сказать, как она вообще посмела? Разве не было договорённости, что она вернётся к Сюэ Минхэ? Почему она передумала? Кошки всегда такие непостоянные?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подумал, что система и Шрёдингер чем-то похожи, и решил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насколько она непостоянна, но я знаю, что ты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предана тебе,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до сих пор не стёрта мной. Ты должна быть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громко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большой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система всё же вернула Шрёдингера, так как хотела увидеть развязку. Ведь её хозяин никогда не забирал с собой созданных им искусственных интеллектов или роботов, чтобы избежать конфликтов, а теперь он решил взять с собой кошку. Хм,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Шрёдингера же возвращение к Гу Цину не стало поводом для радости. Гу Цин оставался таким же равнодушным,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обещанная тоска?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него и даже не сказал «Добро пожаловать», а лишь с улыбкой произнёс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могу встретиться с «Богом» Сюэ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«Богом» он имел в виду автора романа, в котором происходил апокалипсис в этом параллельном мире. Он чувствовал, что встреча будет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системы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сказал, что хочет встретиться с «Богом», но система ещё не успела ответить, как её прервал обиженный Шрёдингер.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яростно бил лапой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обвинял Гу Цина в бессердечии, и его злило, что он не может поцарапать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поддержать ли Шрёдингера или обругать его за избалованность. В этом было немного зависти, ведь если бы у неё было тело, Шрёдингеру бы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Шрёдингера и, наконец, поманил его, взяв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Шрёдингера было легко успокоить, и он быстро простил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 попросил систему временно разместить Шрёдингера в пространстве системы, кот последовал за ней. Система неохотно согласилась, но, подумав, решила показать Шрёдингеру пространство — в знак благодарности за то, что он был рядом с её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спешил отправляться в следующий мир, ему нужно было привести в порядок воспоминания о новом путешествии. У Гу Цина была феноменальная память, и он создал дворец памяти, где хранились воспоминания о каждом мире, упорядоченные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путешествия Гу Цин систематизировал воспоминания. Например, в этом параллельном мире с апокалипсисом он провёл менее двух с половиной лет, и большую часть времени находился в исследовательском центре базы, контактируя с ограниченным кругом людей и предметов, поэтому извлечение связанных с его исследованиями воспоминаний оставляло мало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Цин систематизировал эти воспоминания, он параллельно смотрел документальный фильм о Земле после исчезновения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лет после исчезновения людей улицы и сельскохозяйственные угодья начнут исчезать, дороги покроются дикой растительностью, а поля зарастут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постройки, даже небоскрёбы из стекла и стали, рухнут в течение двухсот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землетрясений крупнейшие мосты мира обрушатся через тысячу лет. Земля вернётся в дикое состояние, и через двадцать тысяч лет почти все следы человеческой цивилизации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пятьдесят тысяч лет все следы человечества станут труднодоступными археологическими находками, так как стекло и пластик полностью разложатся. Только радиоактивные вещества и несколько искусственных химических загрязнителей останутся дольше, но они уже не будут связаны с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параллельном мире апокалипсиса, согласно оригинальному сюжету, существовали не только зомби третьего уровня и продвинутые зомби пятого уровня, но и более высокие уровни, включая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обладал способностью управлять ордами мертвецов, его интеллект превосходил обычных людей, и для борьбы с ним человечество использовало ядерное оружие, но даже это не смогло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человечество всё же выжило, хотя и в очень малом количестве. Это показывает их стойкость, но также и их недостатки. В параллельном мире, где появился Гу Цин, конфликт между базой и обладателями сверхспособностей стал тому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бросив тогда «бомбу», смягчил этот конфликт, так как внимание всей базы было привлечено к «аномалии».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виртуального мира быстро распространилась по всей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руководство, столкнувшись с выжившими, на мгновение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столичная база видела это, но и другие страны, либо наблюдая, либо разведывая.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апокалипсис, многие правительственные структуры перестали существовать, включая бывшего мирового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осуществлял культурную экспансию через фильмы, но апокалипсис обернулся против него — Хань Июнь, когда её нашел Шестой отдел, считала, что государство будет использовать любые методы, что, возможно, было результатом влияния голливудских фильмов, где правительство часто изображалось как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это было связано с культом индивидуализма.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после апокалипсиса правительство подверглось жёсткой критике и почти потеряло авторитет. Теперь главными игроками были крупные корпорации и поддерживаемые ими исследовательские институты, у которых оставались последние козыри, и именно они заметили странности в столице: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они бы уже начали действовать, но сейчас они оказались в сложной ситуации. Хотя они получили рецепт вакцины, от производства до распространения и эффекта требовалось время, и в этот период зомби продолжали свирепствовать, а молитвы Богу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