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обладатель сверхспособности подошёл к Воющему небесному псу и Тайгэ и применил свою способность исцеления. В итоге они оба смогли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Цюн взглянул на Шрёдингера. Он был знаком с ним ещё до апокалипсиса. Хотя Шрёдингер после мутации стал несколько отличаться от прежнего, Цзоу Цюн склонялся к тому, что это всё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Цюн также выяснил, что после наступления апокалипсиса, как только Гу Цин очнулся, Шрёдингера сразу отправили к нему. Однако после этого он больше не видел кота рядом с Гу Цином. На вопрос его помощнику тот ответил, что Гу Цин прогнал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Цзоу Цюн считал, что даже если Гу Цин стал более холодным после пробуждения сверхспособности, по мелочам можно было понять, что он не настолько равнодушен, чтобы не заботиться ни о чём. Например, во время охоты на того высокоуровневого зомби, если бы это не был Шрёдингер, Гу Цин не стал бы брать на себя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даже ради Гу Цина, одного из главных героев выживания человечества, Цзоу Цюн склонялся к тому, чтобы удовлетворить просьбу Шрёдингера. Более того, по анализу ситуации на месте он не считал, что это Шрёдингер спровоцировал тот отряд сверхспособных. Скорее, это отряд сверхспособных нацелился на Шрёдингера и других животных со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того отряда были безумцами, настоящей язвой апокалипсиса, и их смерть не вызывала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Цзоу Цюн не мог просто так казнить ещё живых сверхспособных. Он должен был доставить их на базу, где их бы 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также не ожидали, что тот отряд сверхспособных будет разгромлен группой животных со способностями. С одной стороны, они считали, что зло само себя наказало, с другой — им пришлось переоценить уровень угрозы, исходящей от этих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судить выживших членов того отряда, нужно было выяснить, что они замышляли и что именно сделали с членами отряда Фу Сыцзиня.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воспользовался этим, чтобы поднять вопрос о вакцине. Сверхспособные бывают разными, и их нужно как-то контролировать. Говоря это, он совершенно не учитывал, что сам является сверхспособным, что вызвало немалое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затруднений у руководства вызвала сама идея этой вакцины.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появилась, это мгновенно обострило бы их отношения со сверхспособными. Но, как и говорил Гу Цин, часть сверхспособных с нечистыми намерениями должна быть ограничена. В итоге после долгих раздумий руководство одобрило этот исследовательский проект — они думали, что Гу Цин только собирается начать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каким-то образом информация об этом просочилась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внимание было приковано к тому, как отряд сверхспособных был уничтожен Девятии́ньской кошкой-скелетом. Это событие охладило пыл многих сверхспособных, которые начали проявлять активность. Хотя они и считали, что тот отряд получил по заслугам, мысль о том, что животные со способностями могут мстить, вызывала у них тревогу. Кто знает, не начнут ли они впоследствии охотиться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появились слухи о вакцине, устраняющей сверхспособности, внимание сразу же переключилось. Для сверхспособных эта новость была слишком направленной. Даже если поводом стал тот отряд сверхспособных, кто знает, не воспользуется ли руководство этим для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всплыло имя Сюэ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Сверхспособные считали, что Сюэ Минхэ, будучи одним из них, не станет подрывать свои же позиции, поэтому решили начать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ментальный сверхспособный Жэнь Думин заявил, что ранее от бывшего коллеги Сюэ Минхэ, Сяо Шэнчао, он узнал многое о его прошлом. Возможно, это можно использовать для создания иллюзии и выманивания Сюэ Минхэ из исследовательского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также добавил Сяо Шэнчао в свои планы в исследовательском центре. Он уже продумал, как тот покинет сцену. Ранее Сяо Шэнчао занимался исследованиями транспортных средств, работающих на кристаллических ядрах, которые, по сути, были космическими исследовательскими кораблями, использующими ядерный синтез кристаллических ядер. Даже если они не могли преодолеть скорость света, эффект был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ещё не всё. Гу Цин решил создать иллюзию, что когда его корабль устремится в космос, в небе появятся пересекающиеся сетки, что для посвящённых будет символизировать исходные данные мира. Ведь нужно было как-то объяснить, что «это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улыбался, с нетерпением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наступил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день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сверхспособными и базой не должен был разразиться так быстро. Сверхспособные ещё не накопили достаточно сил, да и база не ожидала, что информация просочится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сверхспособные хотели отделиться и обрести независимость, база быстро отреагировала, не позволив им добиться успеха. Однако ситуация оставалась напряжённой, так как база всё ещё нуждалась в сверхспособных.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Сверхспособные, конечно, не хотели, чтобы их так опасались.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же не хотела признавать, что собирается избавиться от них после выполнения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сгладить ситуацию, база заявила, что план вакцинации изначально предложил Сюэ Минхэ, чтобы наказать сверхспособных, злоупотребляющих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противоречило ожиданиям сверхспособных. Они считали, что Сюэ Минхэ, будучи одним из них, не станет подрывать свои позиции. Даже если это был его план, разве база не согласилась с ним? Разве Сюэ Минхэ мог заставить их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базой и сверхспособными едва не привёл к тому, что зомби подошли к городу. Только тогда они осознали, что чуть не допустили непоправимого.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Гу Цин, этот Сюэ Минхэ,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 это заявил:</w:t>
      </w:r>
    </w:p>
    <w:p w:rsidR="00BB20FC" w:rsidRPr="00357A74" w:rsidRDefault="00357A74" w:rsidP="00BB20FC">
      <w:pPr>
        <w:jc w:val="left"/>
        <w:rPr>
          <w:sz w:val="28"/>
          <w:lang w:val="en-US"/>
        </w:rPr>
      </w:pPr>
      <w:r w:rsidRPr="00357A74">
        <w:rPr>
          <w:sz w:val="28"/>
          <w:lang w:val="en-US"/>
        </w:rPr>
        <w:t>—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базе раздался грохот, который буквально сбил всех с ног. Не взрыв, но звук был настолько громким, что все решили, что произошло нечто ужасное, и не стали оставаться в зданиях. К тому же конфликт между базой и сверхспособными уже привлёк всеобщее внимание, и любое происшествие вызывало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исследовательский корабль, о котором говорил Гу Цин, поднялся из-под земли. Поверхность земли раскололась, создавая сцену, похожую на кадр из научно-фантастического фильма. Корабль с его холодным металлическим блеском стоял посреди разрушающейся базы, словно не принадлежал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даже не стал ничего говорить, просто вошёл в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взмыл в небо, прежде чем кто-либо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более двух лет с начала апокалипсиса. Кроме баз выживших, где ещё сохранялись признаки города, улицы и сельскохозяйственные угодья исчезали, сельские дороги зарастали дикими растениями, а поля покрывались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строения быстро разрушались, корни деревьев прорывали тротуары и разрывали подземные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Насосы, откачивающие воду из метро, давно перестали работать, и стремительно поднимающиеся грунтовые воды размывали почву под дорогами, превращая их в овраги.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зловонные зомби бродили повсюду, и с уменьшением числа выживших они всё больше приближались к базам.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внутри базы чувствовалась серость, былого великолепия больше не было. Однако выражение шока на лицах выживших, а затем вспышки различных сверхспособностей добавили базе необычных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корабль быстро скрылся в облаках, и человеческий глаз уже не мог его разглядеть. Затем небо, уже не такое серое, как до апокалипсиса, странным образом заколебалось, и появилась сетка из пересекающихся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длилось всего мгновение, многие успели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Посвящённые: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Чжао воскликнул:</w:t>
      </w:r>
    </w:p>
    <w:p w:rsidR="00BB20FC" w:rsidRPr="00357A74" w:rsidRDefault="00357A74" w:rsidP="00BB20FC">
      <w:pPr>
        <w:jc w:val="left"/>
        <w:rPr>
          <w:sz w:val="28"/>
          <w:lang w:val="en-US"/>
        </w:rPr>
      </w:pPr>
      <w:r w:rsidRPr="00357A74">
        <w:rPr>
          <w:sz w:val="28"/>
          <w:lang w:val="en-US"/>
        </w:rPr>
        <w:t>— Сяо Цзоу,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Цюн, всё ещё в шоке, возможно, даже не осознавал, что ответил:</w:t>
      </w:r>
    </w:p>
    <w:p w:rsidR="00BB20FC" w:rsidRPr="00357A74" w:rsidRDefault="00357A74" w:rsidP="00BB20FC">
      <w:pPr>
        <w:jc w:val="left"/>
        <w:rPr>
          <w:sz w:val="28"/>
          <w:lang w:val="en-US"/>
        </w:rPr>
      </w:pPr>
      <w:r w:rsidRPr="00357A74">
        <w:rPr>
          <w:sz w:val="28"/>
          <w:lang w:val="en-US"/>
        </w:rPr>
        <w:t>— Вы слышали о разрушении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Цюн, придя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