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Шрёдингер: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его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Шрёдингер положил голову на руку Гу Цина и серьёзно уставился на электронную карту на лабораторном столе. Он всё-таки мог отличить одну область от другой, особенно те, где часто бывал. Когда Гу Цин посоветовал ему место для зимовки, он последовал совету и привёл туда своих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посмотрев на карту, Шрёдингер взглянул на ядро, словно что-то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поднял глаза на Гу Цина, погружённого в анализ данных, и, словно тень, скользнул к ядру.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Цин, не глядя в его сторону,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Шрёдингер: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Шрёдингер: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и смотрел на ядро целую минуту. Вероятно, это мяу означало: «Я просто посмотрю».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Шрёдингер ушёл с сожалением, а Гу Цин сделал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 данные, он предположил, что зомби, заразивший Лю Сяоляна, возможно, был не просто зомби четвёртого уровня, а чем-то более высоким. Энергетический пик, зафиксированный у зомбифицированного Лю Сяоляна, сильно отличался от данных портативного детектора его команды до заражения. У зомби третьего уровня энергетические пики, хотя и различались, находились в определённых пределах.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предыдущим исследованиям зомби и кристаллических ядер, предполагаемые параметры зомби четвёртого уровня совпадали с данными зомби Лю Сяоляна. Однако зомби, заразивший его, превысил максимальные расчётные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могло однозначно доказать, что это был не просто зомби четвёртого уровня. Ведь Гу Цин и его команда лишь предполагали, и до этого они не сталкивались с зомби четвёртого уровня, не говоря уже о более высоких уровнях.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были и другие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Крысы, съевшие заражённые ткани Лю Сяоляна, были убиты, но их тела доставили в исследовательский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воспоминаниям отряда, искавшего Лю Дамина, крысы после поедания мяса мутировали с невероятной скоростью. Они не походили на обычных зомби с замедленными движениями, а были очень проворными, быстрыми и обладали острыми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мясо было «питательным».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ткани Лю Сяоляна, заражённые вирусом, обладали невероятно высокой заразностью и силой мутации, превосходящей все известные штаммы вируса зомби. Неудивительно, что Лю Сяолян, обладатель сверхспособностей, превратился в зомби после простой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Цину нужно было больше данных, чтобы подтвердить, что этот зомби был более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крайне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зомби четвёртого уровня был только Лю Сяолян. Если же существовал зомби, перешагнувший четвёртый уровень, то он мог быть источником вируса или иметь с ним прямую или косвенную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все и искали.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сосредоточил большую часть внимания на этом 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предположения были восприняты с большой серьёзностью. Даже если этот зомби не был связан с источником вируса, его следовало уничтожить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пример Лю Сяоляна, на базе провели собрание с командирами отрядов, объяснив опасность превращения обладателей сверхспособностей в зомби. Им было приказано не только заботиться о своей безопасности, но и не поддаваться эмоциям, уничтожая заражённых ещё до их превращения.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базы не ограничилось словами, а упростило условия получения нового оружия. С момента его разработки прошло почти пять месяцев, и сначала оно было распределено среди государственных отрядов. Гражданские команды тоже могли его получить, но условия были строгими.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новое оружие всё ещё не могло производиться в больших количествах, а во-вторых, Хэ Сяодун и его группа ранее «восстали».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мере ухудшения ситуации обладатели сверхспособностей на Столичной базе выживших поняли, что здесь, хотя они и не могли всем управлять, по крайней мере их безопасность была лучше обеспечена.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касалось их друзей и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 некоторой степени усилило их привязанность к базе, и они не забывали, что сейчас самое важное —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новое оружие, хотя и не могло производиться массово, уже не изготавливалось поштучно. Теперь существовала производственная линия, и количество было относительно достаточным. Именно поэтому ранее незаметно отправили партию нового оружия в две полуофициальные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Энергетические винтовки и пушки на кристаллах способностей тоже были улучшены, став более удобными в использовании и увеличив свою разрушительную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упрощение условий получения оружия стало стимулом для команд, ведь не все их члены обладали сверхспособностями.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командах было больше обычных людей, чем обладателей сверхспособностей, поэтому каждая энергетическая винтовка была как дополнительный боец со сверхспособностями, способный бесконечно использовать их при наличии кристаллических ядер.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команда даже получила энергетическую пушку, что сделало её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ситуация была сложнее,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обновил свою сенсорную сеть и подключился к разведывательным спутникам, расширив зону охвата.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обновил программное обеспечение портативных детекторов жизни, чтобы лучше искать и отслеживать местоположение этого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в лаборатории ускорилась, и, к счастью или к сожалению, предположения Гу Цина оказались верны. Этот зомби был более высокого уровня и обладал значительным интеллектом. После одной стычки он понял, что у выживших есть детекторы — позже анализ показал, что у него могли сохраниться воспоминания до мутации, включая знание о портативных детекторах — и сначала удалённо направил группу зомби на одну из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зомби были обычными, с несколькими зомби второго уровня и парой зомби третьего уровня. Кристаллические ядра были только у зомби второго и третьего уровней, и команда, оценив силы противника, решила уничтожить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боя, из-за растянутости линии фронта, команда неизбежно разделилась, и портативный детектор жизни был уничтожен зомби третьего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поняла, что что-то не так, но не могла сразу отступить, так как зомби становилось всё больше, а этот зомби скрывался среди них, незаметно приближаясь.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целью были обладатели сверхспособностей. Он стремился заразить их, чтобы создать больше зомби четвёртого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уже выследил команду Лю Сяоляна, но портативный детектор зафиксировал аномальные данные, и они вовремя отступили, хотя Лю Сяолян был царапнут.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зомби был лучше подготовлен и планировал оставить больше обладателей сверхспособностей.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 уже собирался нанести удар, с неба обрушилась ударная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дело Гу Цина. Волну создал Цинъи Фу-ван. Его сверхспособности ранее эволюционировали, и на этот раз он пришёл не один, а с группой Шрёдингера. Этот неудачливый кот не мог забыть о ядре более высокого уровня и после ухода от Гу Цина начал его искать. В этот раз он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Цин, узнав об этом, изменился в лице в исследовательском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убедил руководство базы отправить команду Цзоу Цюна, сославшись на обнаружение зомби высокого уровня, и дал им координаты. Одновременно он взял на себя управление этой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командой Цзоу Цюна, но и командой, которая изначально была целью зомби. У них не было связи с базой, и их командир Чэн Фан управлял ими через рацию. Гу Цин взял на себя командование.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Команде Цзоу Цюна требовалось ещё десять минут, чтобы добраться, и Гу Цину нужно было стабилизировать ситуацию. Хотя он не мог управлять Шрёдингером, он знал его и его друзей гораздо лучше, чем Чэн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http://bllate.org/book/15394/1359669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