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Цина была папка с документами, которую он приоткрыл, чтобы показать Ду Мынлиню. В ней содержалась информация о каждом члене семьи Ду, включая даже любовницу Ду Пэнфэя. Там были зафиксированы нарушения закона, начиная от оставления места аварии и заканчивая вождением в нетрезвом состоянии, принуждением к проституции, а также использование нечестных коммерческих методов и злонамеренная конкуренция, приведшая к разрушению жизней пострадавших. Всё это было настолько шокирующим, что Ду Мынлин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Ду Мынлин, который учился в старшей школе и университете за границей, оказался самым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Выходишь из грязи, но не запачкаешься.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молчал,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 не забыл об одном вопросе: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подумал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смущённо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сделал вид,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ты подумал, что я собираюсь отравить членов семьи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так подумал? Разве я настолько глуп, чтобы рассказывать о своих планах кому-то ещё перед тем, как сделать это? Разве это не превратило бы тебя в свидетеля? Конечно, возможно, я сделал это специально, чтобы ты стал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смотрел на него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почувствовал холодок в сердце. С таким демоном рядом он начал понимать, что даже могущественная корпорация «Ду» в его глазах уже не казалась такой внушительной, особенно когда у Гу Цина была такая папка.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документ мог стать оружием против корпорации «Ду». Как говорится, даже муравьи могут свалить слона, а корпорация «Ду» уже почти превратилась в кучу разрозненных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закрыл папку и повернулся к Ду Мынлину: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машинально взглянул на мобильный телефон Гу Цина, затем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мне больше нет необходимости оставаться в корпорации «Ду». У меня есть собственные накопления, и я хочу начать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расставаться с корпорацией «Ду», но в сложившейся ситуации отступление казалось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получить мою техническую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не скрывал своих намерений и не чувствовал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собрать первоначальную команду сам, но ты прав, я хочу получить твою техническую поддержку, чтобы быть на передовой технологий и открывать новые рынки.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повернулся к нему и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меня, в попытке получить мою поддержку, у тебя нет никаких преимуществ, кроме того, что ты биологический ребёнок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Ду Мынлин ещё не окреп, и даже будучи наследником корпорации «Ду», он не мог сравниться с Гу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 лидерах компаний, сам Гу Цин обладал ресурсами, связями и даже поддержкой государства, которые значительно превосходили возможности Ду Мынлина или большинства капиталистов высокотехнологичных отраслей. Помимо компании «Гулинь Грин Продактс», у Гу Цина было множество других предприятий, о которых мало кто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я должен играть на семейных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приподнял бровь, отвел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наша семья открыла ресторан и чайный дом в столице, два ресторана в городе Цзянлу и фабрику солений, верно? Я думаю, ты можешь провести анализ их перспектив и показать мне, после чего я приму дальнейшее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открыл рот, но не успел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дам тебе определённые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нахмурился. Три недели — это не только время на анализ перспектив, но и на то, чтобы выйти из корпорации «Ду». Однако, подумав, он понял, что это шанс показать свои способности,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недели так три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привычки откладывать дела на потом? Это заслуживает похвалы за твоё стремление к самодисциплине.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 молчал, чувствуя, что внутри у него всё переворачивается. А Ду Пэнфэй тоже не мог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Пэнфэй до сих пор не мог понять, что Гу Цин никогда не был слабым. Наоборот, он был как адамантий —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 Пэнфэй подставить чайный дом «Гулинь», как на пороге появились сотрудники налогового управления, и на этот раз они пришли с полной подготовкой. Ду Пэнфэй был вынужден собраться с силами, чтобы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основное внимание общественности всё ещё было сосредоточено на тайне подмены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обожают такие истории. Они сначала разобрали корпорацию «Ду», затем сосредоточились на Ду Мынлине, первом наследнике, и теперь хотели узнать, кто же на самом деле был тем самым «настоящим принцем», который оказался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Ду Мынлин, для большинства людей корпорация «Ду» была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первый наследник корпорации «Ду» оказался в народе, многие начали гадать, кто же этот сверхвезучий человек. Те, кто родился в тот же день или около того, были в восторге, мечтая, что именно они и есть этот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пользователи интернета скептически относились к таким поискам: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корпорация «Ду» знает, что ребёнка подменили, значит, настоящий ребёнок уже найден. Несмотря на то, что в Китае 1,3 миллиарда человек, достаточно одного звонка, чтобы собрать целый поезд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городе есть филиал корпорации «Ду», и там работает несколько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шанс превратиться из воробья в феникса! Кто не мечтал выиграть в лотерею? Только это ещё менее вероятно, чем выигрыш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ноль шансов. Завидую тому, кого подменили. В один день он превратился из обычного парня в наследника миллиардов. Просыпается каждое утро на кровати площадью 20 тысяч квадратных метров, окружённый двумя сотнями красивых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всё это время был обычным человеком, учитывая уровень корпорации «Ду».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няня подменила своего ребёнка, но теперь всё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почему-то считают, что другая семья не была такой богатой, как корпорация «Ду». Как в сериале «Голубая любовь», где одна семья была профессорской, а другая — бедной. Интересно, будет ли здесь что-то похожее на историю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все такие меркантильные. Если бы я был на его месте, я бы сразу бросился в объятия богатого отца! Не судите меня, кто не хочет стать богатым, тем более таким богатым?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нужно подумать о родных, которые воспитали. Даже если они не родные по крови, они всё же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ситуации. У нас была женщина, которую усыновили, и её приёмные родители очень её любили. Но она убила их и расчленила тела, сказав, что если бы они не усыновили её, возможно, её бы усыновили 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этот настоящий наследник узнает правду, не станет ли он ненавидеть своих приёмных родителей? А если он действительно жил в бедности последние 21 год, не усилит ли это его ненависть? Это сложный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было раньше, теперь он вернулся в свою семью, это как прыжок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никто не пожалеет Ду Мынлина? Его падение будет ещё более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жалеть того, кто занял чужое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было множество мнений, и это снова сделало популярным классический корейский сериал «Голубая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шифр Гу Цина тоже долго не продержался. Кроме того, что пользователи интернета были очень изобретательны, корпорация «Ду» была как решето — любая информация могла просочиться. Другие члены семьи Ду даже вели себя так, будто рады возвращению Гу Цина, и Не Юйдань тоже вмешалась, пытаясь через общественное давление заставить Гу Цина вернуться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что, когда семья Ду раскрывала информацию, они говорили, что ребёнок был маленьким исследователем, хорошо учился, был лучшим на госэкзамене в провинции, но, в отличие от Ду Мынлина, не учился за границей и не получал зарубежного образования. Также говорили, что он упрям и до сих пор не признал своих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