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ознакомившись с материалами расследования, знал, что ресторан «Гулинь» смог достичь таких успехов во многом благодаря поддержке Гу Цина. Однако, видя, как супруги Гу решительно оставили город Цзянлу и переехали в столицу, он понял, что огромную роль в этом сыграла их родительская любовь и забота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гармоничная и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судьба, как всегда, играет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мобильный телефон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не указал своего имени, но, прочитав сообщение, Ду Мынлинь быстро вышел на улицу, где его взгляд встретился с Гу Цином, который как раз собирался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сразу понял, кто был отправителем, и, вспомнив новое сообщение с приглашением на встречу, едва заметно кивнул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также слегка кивнул в ответ, после чего сел в машину вместе с Линь Лифан.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считал, что Ду Мынлинь — человек, который умеет приспосабливаться к обстоятельствам, и, к тому же, обладает неплохими личными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скрывать от Линь Лифан и Гу Цзяньго правду об обмене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хотел, чтобы они узнали об этом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из магазина, он, после некоторого колебания,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мне нужно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серьёзный тон заставил Линь Лифан и Гу Цзяньго обменяться взглядами, после чего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ты, случайно, не завёл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помолчала,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слегка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Бэйбэй, ты всегда казался больше дружелюбным с парнями, чем с девушками. Эх, в общем, мы с твоим папой довольно открытые люди. Если ты найдёшь себе парня, мы будем считать его ещё одним сыном. Но, Бэйбэй, только не выбирай какого-нибудь слишком женственного, такого, что с первого взгляда и не поймёшь, парень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фембой.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давно вы об этом думаете? — спросил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и Гу Цзяньго промолчали, что говорило о том, что они уже давно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стал углубляться,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делая долгих вступлений,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и Гу Цзяньго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группа людей ворвалась в мою лабораторию, чтобы украсть мой образец ДНК для анализа на отцовство. Сегодня тот, кто их послал, после неудачной попытки нашёл меня и сказал, что их ребёнок был перепутан с вашим при рождении в больнице Цзянлу.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помолчав,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 что, смотрел «Голубую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Лао Гу, ты же сам видел, как медсестра передала тебе ребёнка,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Гу Цзяньго схватил Линь Лифан за руку, сглотнув. — Бэйбэй, может, они ошибаются?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с мольбой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Бэйбэй, посмотри, они даже вломились в твою лабораторию, все эти тайные дела — явно нехорошие люди! Как они могли перепутать? Наш Бэйбэй — наш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узнал об этом ещё в старшей школе, — Гу Цин опустил глаза. — Тогда я изучил семейные истории болезней наших семей и понял, что я не подхожу ни одной из них. Я тайно сделал анализ ДНК и обнаружил, что я не ваш ребёнок. Тогда я подумал, что вы меня усыновили, и, поскольку вы так сильно меня любили, я не хотел разрушать эту иллюзию,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ты…? — нерешительно начала Линь Лифан.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мы всегда будем такой любящей семьёй, — если и было что-то, что Гу Цин не хотел разрушать, так это отношения с Линь Лифан и Гу Цзяньго.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виноват? Ты — наша жизнь! — даже находясь в шоке, Линь Лифан, видя, как их любимый ребёнок страдает, не смогла сдержать слёз,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тоже было тяжело, он не мог усидеть на диване и присел рядом, опустив голову. Он не знал, что он сделал в прошлой жизни, чтобы судьба так с ним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женитьбы его родители не уделяли ему внимания, использовали его как рабочую скотину, а потом, когда он наконец создал семью, судьба сыграла с ним такую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плачущих мать и сына, Гу Цзяньго хотел, чтобы этого дня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ситуация не была безвыходной, но шок был слишком сильным. Когда эмоции немного улеглись, Линь Лифан и Гу Цзяньго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всё ещё держала Гу 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а что это за люди? Почему они вломились в твою лабораторию? Они хотят забрать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обе семьи были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рассказал о семье Ду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совершеннолетний, и закон защищает мои права. Лично я не хочу возвращаться к ним, даже если они докажут, что они мои биологические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— вырвалось у Линь Лифан, но она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это дело личного выбора. Если они согласятся, мы сможем считать, что у каждой семьи появится ещё один сын, и будем общаться как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который приходил в наш чайный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сразу поняла, о ком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Гу, ты имеешь в виду того молодого человека, который, как я говорила, похож на кого-то из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Гу Цина, и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Лифан и Гу Цзяньго осознали, что та семья, видимо, очень богата. Они слышали о корпорации «Ду», чьи офисы в столице занимают десятки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понимала, что их семья, хоть и стала зажиточнее, не может сравниться с семьёй Ду, но, услышав, что выбор за ребёнком,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семья Ду — это богатый и влиятельный дом, и они вряд ли станут отбирать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как она и говорила, чтобы у каждой семьи был ещё один сын, и они могли общаться как родственники. Это было бы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семья Ду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договорился о встрече с Ду Мынлинем на следующий день после обеда в книжном кафе рядом с исследовательским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пришёл первым, и, когда Ду Мынлинь подошёл, на его планшете шла классическая корейская драма «Голубая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Гу Цин не смотрел этот сериал, но после слов Линь Лифан он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Ду Мынлинь тоже знал этот сериал, и, увидев экран, он слегка опешил,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но Ду Мынлинь понял его как намёк на сюжет «Голубой любви», где брат и сестра влюбляются друг в друга, поэтому его тон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три двоюродные сестры, но наши отношения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обстановки Гу Цина, ситуация Ду Мынлиня была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Ду Мынлинь и Ду Пэнфэй не имели совпадений в ДНК, и исследовательский центр не скрыл этого от Ду Пэнфэя, так что он был первым, кто узнал. Однако, ради сохранения спокойствия, это нужно было держать в тайне, чтобы не привлекать внимания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семьи Ду об этом узнали не намного позже. Они были в шоке, но скорее как от праздничного фейерверка. Ду Мынлинь, законный наследник Ду Пэнфэя, был для них главным препятствием на пути к богатству, а теперь, когда оказалось, что он не член семьи, они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члены семьи окружили Ду Пэнфэя, заявляя, что они не примут чужого человека, продолжающего пользоваться привилегиями наследника. Когда вчера Ду Мынлинь вернулся домой, его встретили насмешками, и дело чуть не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