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Скандал в семье Ду оставался внутри семьи, но для Гу Цина было очевидно, когда Ду Мынлинь вернулся в страну, тем более что сюжетная линия была заранее известна. Даже если бы корпорация «Ду» не хотела получить его патент, их медицинский проект всё равно бы существовал, и эта драматическая сюжетная линия неизбежно бы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семья Ду нашла больницу, где произошла путаница, и вышла на Гу Бэйтина, родившегося в тот же день. Описывалось, что они тайно получили образец ДНК Гу Бэйтина и провели анализ. Только после получения результатов они сообщили об этом Гу Бэйтину.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Гу Бэйтин собирался перейти на четвёртый курс университета и был озабочен поиском места для стажировки. Семья Ду, обладающая большим влиянием, могла незаметно получить образец его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Гу Цин немного хотел посмотреть, как семья Ду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всё ещё хотела сначала получить результаты анализа, прежде чем предпринимать дальнейшие шаги, поэтому они отправили людей, чтобы тайно получить предметы, пригодные для анализа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 настоящее время проводил большую часть времени в лаборатории. Его лаборатория была достаточно большой, и он часто отдыхал там. Поскольку там хранилось много конфиденциальной информации, система безопасности была необходима и регулярно обновлялась. Даже в его доме была система безопасности, хотя она обычно не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отправила своих людей сначала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пережила ужасную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их застали с поличным прибывшие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множества важных конфиденциальных данных, оно не могло остаться незамеченным. Были задействованы все необходимые силы, и вскоре группа призналась. Хотя они пришли не за секретными данными, а за образцом ДНК Гу Цина, это звучало ещё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«Ду», стоящая за ними, была быстро вызвана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 Пэнфэй не знал, что это связано с Гу Цином, и думал, что корпорация «Ду» привлекла внимание государства в других аспектах. Только приехав, он узнал,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Ду Пэнфэй начал заново оценивать влияние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тщательно изучил Гу Цина, зная, что тот был талантливым учёным с множеством патентов, и компания «Гулинь Грин Продактс»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подробно изучил положение семьи Гу. Хотя их семья была обеспеченной, для Ду Пэнфэя это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 Пэнфэй попросил экспертов оценить общую стоимость всех патентов Гу Цина. Независимо от того, было ли это привычкой или просто любопытством, оценка экспертов приятно удивила Ду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происшествие стало для него ещё одним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Пэнфэй сначала должен был пройти через беседу, и, выслушав его объяснения, ответственный за беседу товарищ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уверены, что ваш предыдущий анализ ДНК не был ошибочным? Возможно, кто-то мог подделать результаты? — деликатно предположил товарищ,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скандалы в богатых семьях более вероятны, чем тайна подмены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«Голубая лагуна».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анализ несколько раз, хорошо? И никто не хочет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 продолжал настаивать на своём, и ответственный за беседу товарищ сказал:</w:t>
      </w:r>
    </w:p>
    <w:p w:rsidR="00BB20FC" w:rsidRPr="00357A74" w:rsidRDefault="00357A74" w:rsidP="00BB20FC">
      <w:pPr>
        <w:jc w:val="left"/>
        <w:rPr>
          <w:sz w:val="28"/>
          <w:lang w:val="en-US"/>
        </w:rPr>
      </w:pPr>
      <w:r w:rsidRPr="00357A74">
        <w:rPr>
          <w:sz w:val="28"/>
          <w:lang w:val="en-US"/>
        </w:rPr>
        <w:t>— Если это так, то мы можем понять ваши чувства, господин Ду, но понимание — это одно, а ваши действия всё равно неэтичны и незаконны. Мы рассмотрим это дело и сделаем соответствующие выводы, а также просим вас больше не повторять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свой многолетний опыт в бизнесе, Ду Пэнфэй почувствовал, что его репутация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лично пришёл к Гу Цину, тот спокойно сказал:</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 недоверчиво 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Гу Цин слегка приподнял бровь. — И я знаю,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Пэнфэй ничего не сказал, его выражение лица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председатель корпорации «Ду», Ду Пэнфэй, который отправил людей, чтобы тайно получить мой образец ДНК, — Гу Цин слегка наклонил голову. — Господин Ду, вам не кажется, что это звучит иронично? Конечно, даже если бы вы лично пришли ко мне с просьбой предоставить мой образец ДНК, я бы всё равно отказал. У меня есть на это право, если только вы не предоставите юридически обязывающий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учитывая ваши действия, я уже поручил своим юристам прекратить все переговоры с корпорацией «Ду». Точно так же мои родители находятся под защитой закона, и если господин Ду продолжит действовать вопреки закону, я воспользуюсь своими законными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закона в качестве оружия оказалось очень эффективным, что было видно по тому, как лицо Ду Пэнфэя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 никогда не сталкивался с таким унижением, даже если всё было сказано обоснованно. Более того, корпорация «Ду» всегда действовала подобным образом, и раньше это не вызывало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Гу Цин не стал льстить корпорации «Ду», возможно, стало для Ду Пэнфэя самым болезненным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Пэнфэй с мрачным лицом ушёл со своими людьми, а Гу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Мынлинь тайно отправился в чайную семьи Гу. После первоначальных эмоциональных потрясений он уже успокоился. Ему было всего двадцать один год, и, несмотря на свои способности, он всё ещё был молодым человеком, который не мог не испытывать любопытства к своим биологическим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пока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помнила Ду Мынлиня, и на этот раз Гу Цзяньго был рядом, что подтолкнуло её к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ещё раз взглянула на Ду Мынлиня и отвела ничего не подозревающего Гу Цзяньго в сторону:</w:t>
      </w:r>
    </w:p>
    <w:p w:rsidR="00BB20FC" w:rsidRPr="00357A74" w:rsidRDefault="00357A74" w:rsidP="00BB20FC">
      <w:pPr>
        <w:jc w:val="left"/>
        <w:rPr>
          <w:sz w:val="28"/>
          <w:lang w:val="en-US"/>
        </w:rPr>
      </w:pPr>
      <w:r w:rsidRPr="00357A74">
        <w:rPr>
          <w:sz w:val="28"/>
          <w:lang w:val="en-US"/>
        </w:rPr>
        <w:t>— Старик, я помню, что у твоих братьев и сестёр дети не такого возраста, верно? У тебя есть племянники? Мне кажется, что этот молодой человек похож на кого-то из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Цзяньго давно не общался с родственниками и не видел своих племянников, поэтому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не дожидаясь его ответа, подумала:</w:t>
      </w:r>
    </w:p>
    <w:p w:rsidR="00BB20FC" w:rsidRPr="00357A74" w:rsidRDefault="00357A74" w:rsidP="00BB20FC">
      <w:pPr>
        <w:jc w:val="left"/>
        <w:rPr>
          <w:sz w:val="28"/>
          <w:lang w:val="en-US"/>
        </w:rPr>
      </w:pPr>
      <w:r w:rsidRPr="00357A74">
        <w:rPr>
          <w:sz w:val="28"/>
          <w:lang w:val="en-US"/>
        </w:rPr>
        <w:t>— Я заметила, что этот молодой человек одет в брендовую одежду и носит дорогие часы. Я видела их в журнале и хотела купить такие для нашего Бэйбэя.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немного отклонилась от темы, её мысль была ясна. Семья Гу была небогатой, но, возможно, кто-то из родственников разбогател, хотя сейчас родственники почти не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скорее всего, они просто не родственники, а просто имеют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 стали долго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свой разговор и вышли, то увидели, что молодой человек всё ещё находится в зале. Следуя принципу гостеприимства, Линь Лифан собиралась подойти и заговорить с ним, но заметила у входа знакомую фигуру — это был их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тут же забыла о других и устремилась к своему сыну. Гу Цин уже избавился от детской наивности и приобрёл молодую энергичность, был изящным и добродушным, и его улыбка была совершенно искренней, по крайней мере, когда он смотрел на Линь Лифан и Гу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быстро подошла к нему и собиралась взять его за руку, но вспомнила, что у неё были влажные руки, поэтому сначала достала из сумки бутылочку освежающего спрея для рук, распылила его и через несколько секунд руки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спрей обратно, показала его Гу Цину, чтобы он «проверил», и только тогда взяла его за руку, а затем обняла Гу Цзяньго:</w:t>
      </w:r>
    </w:p>
    <w:p w:rsidR="00BB20FC" w:rsidRPr="00357A74" w:rsidRDefault="00357A74" w:rsidP="00BB20FC">
      <w:pPr>
        <w:jc w:val="left"/>
        <w:rPr>
          <w:sz w:val="28"/>
          <w:lang w:val="en-US"/>
        </w:rPr>
      </w:pPr>
      <w:r w:rsidRPr="00357A74">
        <w:rPr>
          <w:sz w:val="28"/>
          <w:lang w:val="en-US"/>
        </w:rPr>
        <w:t>— Мама присмотрела одни часы, которые тебе точно подойдут. Есть и мужские модели, которые подойдут твоему отцу, и, кажется, есть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даже не спросил, какие это часы, он лишь мельком взглянул на Ду Мынлиня и уверенно сказал:</w:t>
      </w:r>
    </w:p>
    <w:p w:rsidR="00BB20FC" w:rsidRPr="00357A74" w:rsidRDefault="00357A74" w:rsidP="00BB20FC">
      <w:pPr>
        <w:jc w:val="left"/>
        <w:rPr>
          <w:sz w:val="28"/>
          <w:lang w:val="en-US"/>
        </w:rPr>
      </w:pPr>
      <w:r w:rsidRPr="00357A74">
        <w:rPr>
          <w:sz w:val="28"/>
          <w:lang w:val="en-US"/>
        </w:rPr>
        <w:t>— Есть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улыбнулась:</w:t>
      </w:r>
    </w:p>
    <w:p w:rsidR="00BB20FC" w:rsidRPr="00357A74" w:rsidRDefault="00357A74" w:rsidP="00BB20FC">
      <w:pPr>
        <w:jc w:val="left"/>
        <w:rPr>
          <w:sz w:val="28"/>
          <w:lang w:val="en-US"/>
        </w:rPr>
      </w:pPr>
      <w:r w:rsidRPr="00357A74">
        <w:rPr>
          <w:sz w:val="28"/>
          <w:lang w:val="en-US"/>
        </w:rPr>
        <w:t>— Есть? Тогда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Цзяньго также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наблюдал за всем этим, и когда Линь Лифан распылила спрей на руки, прежде чем взять Гу Цина за руку,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такие действия были привычными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Мынлинь также заметил, что Гу Цин не проявлял никакого недовольства, а Линь Лифан и Гу Цзяньго не чувствовали себя обиженными, так что, вероятно, за этим скрывалась не та причина, которая казалась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