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исследовательского центра экологии и окружающей среды Китайской академии наук Сун Баодун особенно выделял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исследований Суна Баодуна было сосредоточено на механизмах преобразования качества воды и технологиях контроля загрязнения воды, что во многом совпадало с изобретением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возраст Суна Баодуна был таков, что он вполне мог бы быть дедушкой Гу Цина, поэтому он не испытывал зависти к молодому человеку, а наоборот, пригласил его посетить их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Гу Цин обменялся контактами с академиком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обменялся контактами не только с академиком Суном, но и с другими учёными и инженерами, чтобы в будущем поддерживать связь и обмениваться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и его команда вернулись в школу, для них устроили торжественную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состоялся праздничный банкет. Поскольку выпускные экзамены уже прошли и оставалось только дождаться каникул, школа была особенно оживлённой. Даже несмотря на то, что учителя сообщили, что результаты экзаменов будут опубликованы позже в групповом чате класса, это лишь немного снизило энтузиазм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Чжоу Линь испытывал особенно сложные чувства. Раньше он был задирой и даже пытался запугивать Гу Цина в начале семестра. Однако после полугода «перевоспитания» его изменения удивили даже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оценки Чжоу Линя по-прежнему оставались на дне класса, по сравнению с прошлым он значительно улучшился. В начале проекта «Зелёный кампус» он участвовал, как ему казалось, под давлением, но вскоре обнаружил, что справляется быстрее других и получает много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определённой степени укрепило уверенность Чжоу Линя и дало ему мотивацию для дальнейшего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школа раздавала подарочные наборы, и Чжоу Линь получил продукт, которого у многих других учеников ещё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арбузы созрели поздно, и не всем достались.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продаже на внешнем рынке они также были очень дорогими. Это можно было понять по отцу Е Цзяяня, Е Инсину, который сначала предлагал арбуз в подарок при покупке на определённую сумму, а затем неоднократно повышал эту сумму и даже хотел вообще перестать давать арбузы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Чжоу Линь вызвал зависть у многих одноклассников. Несколько друзей уговаривали его разрезать арбуз, но он не смог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из школы Чжоу Линь заметил нескольких молодых людей в чёрных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пошёл к ним с арбузом, окружённый аурой «готовности 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 тобой, ученик? — сказали социальные элементы. — Ты что, думаешь, мы какие-то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Линь: «...??»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нас подальше, — продолжили они. — Если наш Бэйбэй-гэ это увидит, нам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мог только уйти, неся тридцатикилограммовый арбуз, но не знал, что после его ухода один из молодых людей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Арбузы из Четвёртой средней школы продаются в ресторане «Юньлай» по меньшей мере за двадцать юаней за цзинь, и это ещё по дружеской цене. Такой арбуз стоит не меньше пяти-шестисот юаней. Если бы его поймали, этого было бы достаточно для уголовного дела — я серьёзно подозреваю, что этот придурок хотел нас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чего ты взял, что мы похожи на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кажется знакомым. О, я вспомнил, это тот самый, кто хотел запугать нашего Бэйбэй-гэ, и мы его тогда побили. Как так получилось, что теперь он тоже получил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мы не можем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сегодня пришли за товаром. Гу Цин продал им партию овощей и фруктов по внутренней цене. Хотя это была внутренняя цена, она всё же была немного выше рыночной, но лишь немного, и больше товара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Линя, он не только принёс домой большой арбуз, но и ещё несколько десятков цзиней овощей и фруктов, которых хватило бы его семье из четырёх человек на неделю. Кроме того, перед Новым годом они могли бы снова прийти в школу, чтобы собрать урожай, и тогда бы им также раздали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мама Чжоу Линя помогла ему разгрузиться.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руки матери, покрытые мозолями от тяжёлой работы, он сначала хотел оставить себе денежный подарок от школы, но затем решил передать конверт с деньгами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Чжоу Линя удивилась, открыла конверт и увидела пачку наличных: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 дала, возьми себе, — пробормотал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знала, что в школе занимаются гидропоникой, но не ожидала: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много? Это как зарплата твоего отца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Линя был водителем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школе так? Руководство школы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задаёшь столько вопросов? — с раздражением ответил Чжоу Линь. — Бери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осторожно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возьму. Через несколько дней куплю тебе и твоему брату новые кроссовки и одежду. Ты же хотел новые кроссовки Nike?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почувствовал, как у него защемило в носу,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говорил, мои кроссовки ещё в порядке. К тому же зачем носить кроссовки для работы. Лучше купи себе новую одежду и косметику, посмотри, какие у тебя руки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матери, он ушёл в свою комнату, где провёл некоторое время в задумчивости, а затем начал приводить в порядок свои книги. Впервые за долгое время он сел за стол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следующего семестра ученики выпускного класса вступили в последние полгода своей школьной жизни, и в июне их ждал важный этап: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(вступительные экзамены в вуз).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семестра, как обычно, состоялось собрание для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по-прежнему чувствовали напряжение, но в этом году они были немного спокойнее, особенно увидев Гу Цина, выступающего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ученики гуманитарных классов впервые почувствовали зависть к ученикам естественнонаучных классов. Почему такой талант оказался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ученики гуманитарных классов тоже могли добиться успеха. В проекте «Прототип очистки рек» участвовали три ученика гуманитарных классов. В текущем проекте «Зелёный кампус» также было несколько учеников гуманитарных классов, готовящих соответствующие статьи и мини-проекты.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гуманитарных классов не имели таких привилегий, но у них было больше преимуществ по сравнению с прошлыми годами. Например, у них был более полный набор справочных материалов, чем в других школах, а также множество кружков по интересам, направленных на повышение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школе было достаточно еды, и ученики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питания в столовой улучшилось в разы,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учеников естественнонаучных классов, те, кто хотел участвовать в олимпиадах и научных конкурсах, могли получить не только помощь учителей, но и советы от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участвовал только в олимпиадах по физике и информатике, он также мог помочь с математикой, химией и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Цин часто помогал ученикам, которые терялись в учёбе. Ведь это был выпускной год, и давление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учёбе, но и в семейных проблемах. Некоторые родители давно жили как чужие, но терпели ради того, чтобы их ребёнок сдал гаокао, планируя развестись после экзаменов. Таких семей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после летних каникул в школе появился психолог. Это была инициатива Гу Цина, который намекнул директору на необходимость такого специалиста. Он считал, что проявил дальновидность, и затем убедил психолога быть более активным, не ждать, пока ученики сами обратятся за помощью, так как многие из них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