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Лифан, сначала ошарашенная, затем рассмеялась — вся грусть улетучилась. Она снова наполнилась энергией. Она и сама думала об открытии филиала, но не планировала покидать Цзянлу. Теперь же поняла: раз в Цзянлу нет хороших университетов, придётся следовать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ничего не сказал, продолжая настраивать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нет вечных пиршеств, и не бывает золотых рыбок, которые не перерастают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и Ли Ци поступили в Пекинский университет, а Ся Шусин — в Северный аэрокосмический. Стажировка в космическом агентстве летом сильно на него повлияла. Все университеты были в столице, так что встречаться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результатами Четвертая средняя школа показала на гаокао довольно хорошие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июля Гу Цин поехал в Лиссабон на международную олимпиаду по физике и вернулся с золотой медалью.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августе национальный конкурс научных достижений школьников наконец вручил заслуженные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достижения вместе с результатами гаокао добавили школе славы. К началу нового учебного года количество первокурсников выросло на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ученики, входя в школу, с наивным восхищением смотрели на стенд с достижениями Гу Цина. Они слышали о нём и знали, что он — пример для подражания. Более того, некоторые поступили сюда именно потому, что родители узнали о таком ученике и надеялись, что их дети тоже так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станут первыми участниками плана «Зелёный кампус». Впереди их ждала не только жёсткая военная подготовка, но и участие в строительстве зелёного кампуса, где они на собственном опыте узнают, что значит «В полдень плуг поднимает пыль, капли пота падают на землю. Кто знает, сколько труда в каждой крупинке риса?».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Четвертая средняя школа приветствует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Новые ученики: Я попался на удочку!]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для старшеклассников не была такой уж жестокой. В Четвертой средней школе она длилась всего десять дней, но так как стояла жара, каждый день был солнечным, и новичкам приходилось проходить через это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проходили подготовку, второклассники выбирали специализацию, а третьеклассники начали отсчёт до гаокао. Никому не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новый старшеклассник, Гу Цин был занят ещё больше. Во-первых, студенческий совет. Хотя он не был председателем в прошлом году, он и тогда выполнял многие обязанности. Теперь, став председателем, он получил больше полномочий,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не только дала ему свободу действий, но и предоставила ресурсы, которые поразили даже старых членов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сразу начал формировать команду из второ- и третьеклассников.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новичков, он знал только базовую информацию и планировал понаблюдать за ними на подготовке, чтобы потом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план «Зелёный кампус».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масштабным, и Гу Цину приходилось координировать множество аспектов.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сопротивления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новичков те, кто был в курсе, старались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бурлила активностью.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сдались, конечно,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изначально был полон энтузиазма, быстро теряли его под солнцем и взглядом инструкторов. Особенно обиженным чувствовал себя лучший новичок Е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результаты были в тройке лучших в городе, и он мог получить полную стипендию в Первой средней школе. Однако он выбрал Четвертую, и Гу Цин сыграл в этом решающую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он первым узнал от старшекурсников, что Гу Цин стал председателем студенческого совета и будет набирать новых членов из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был полон решимости. Он знал, что это не только вопрос успеваемости, но и личных качеств. В средней школе он был лидером и быстро адаптировался, освоившись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Гу Цин не наблюдал за ними. Е Цзяянь даже не видел его вблизи!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решил действовать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подготовки все уже измотались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группа, вызванная Гу Цином, тоже не блистала. Они проводили свободное время в разъездах — школа полностью им доверяла. Гу Цин, уверенный в их способностях, распределил задачи: маркетинговые исследования, встречи с производителями теплиц. Все так или иначе побывали на солнце, включая самого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измученные, они замечали: Гу Цин оставался непоколебимым. Кожа — белая с румянцем, вид — свежий, словно он даже не потел, не говоря уже о загаре.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природная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Бэйбэй встроил в форму систему кондиционирования?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не могу представить, как Бэйбэй потеет,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отдохнули в тени стенда, попили воды и отправились в кабинет председателя с отчётом. В здании их встретила прохлада кондиционера. В кабинете Гу Цин, о котором они шептались, по-прежнему выглядел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отчёта они неожиданно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системы кондиционирования в форме, если вам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пользуюсь солнцезащитным кремом, — медленно сказал Гу Цин, делая вид, что удивлён. — Почему вы так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по губам, — Гу Цин указал на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быстро сообразили: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нам крем!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знали о новых продуктах «Лилай», и многие их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покупали из солидарности, то потом — потому что действительно хорошо. Новая линия «Лилай» благодаря отзывам быстро набирала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о креме, все решили, что это его собственное изобретение, и захотели получить его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раздал каждому по тюбику, напомнив сделать тест на коже, и приложил форму для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появился Е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совета первым делом спрятали кремы в карманы, затем, увидев незнакомца в форме для подготовки, поняли, что это новичок, но не могли понять, зачем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 сложен, что остальные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тебя. И я точно не бросал тебя после того, как соблазнил.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приказ вашего инструктора У — оставаться на месте. Если не хочешь быть наказанным, лучше вернись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был ошеломлён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зовут моего инструктора?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подумали: «Новичок, он всё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зачем ты пришёл. Но не уверен, удовлетворил ли я твои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Цзяяню нечего было сказать. Немного смущённый, он извинился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посмотрел на них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уже уходим, Бэйбэй.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