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 целом поддерживала их усилия, и даже выделила финансирование. Научные руководители тоже были всегда доступны, а некоторые учителя даже помогали, предоставляя доступ к лабораториям или производственным цехам, где работали их коллеги или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не испытывал недостатка в связях. Он умело использовал школьные ресурсы и, как он сам говорил, имел немало контактов с родителями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выступал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таких была мать Ся Шусина, Сяо Хунъянь.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 Шусин «занимался ерундой», Сяо Хунъянь закрывала на это глаза, но теперь, когда до вступительных экзаменов оставалось совсем немного времени, как можно было не сосредоточиться на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Хунъянь сначала отчитала Ся Шусина два часа. Ся Шусин, который обычно был мастером словесных баталий, не смог вставить и слова. Затем Сяо Хунъянь заявила, что пойдёт поговорит с их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Шусин пришёл в школу совершенно подавленным и сразу же отправился к Гу Цину. Гу Цин ещё был на уроке, и Ся Шусин начал выглядывать в окно, то показывая букву S, то букву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2-1: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 оставался невозмутимым, утешая учителя, чьё сердце было ранено затянувшимся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Шусин: «…………» Он начал подозревать, что его «старший брат Бэйбэй» спит с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Ся Шусин бросился к Гу Цину,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Бэйбэй-гэ,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твоей мамы,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Бэйбэй-гэ, как ты можешь так говорить? О, ты про мою маму. — Ся Шусин наконец понял. — Бэйбэй-гэ, моя мама очень упрямая, и она может говорить без остановки. Вчера она говорила со мной два часа, и я не смог вставить ни слова. Чёрт, я начинаю думать, что у нас в роду действительно были гены комиков, и не просто комиков, а мастеров монологов.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отступил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не чистил зубы? — Хотя это был вопрос, он прозвучал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холодно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лучше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Шусин: «………… Бэйбэй-гэ, ты такой жестокий и бессердечный».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 Шусин был как золотая рыбка в аквариуме Гу Цина, и тот не мог просто бросить его. На самом деле, у Сяо Хунъянь дела пошли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Хунъянь сначала обратилась к классному руководителю Ся Шусина, Сун Вэню, и рассказала ему о ситуации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показал табель успеваемости Ся Шусина за этот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не отстаёт в учёбе, он даже улучшил свои результаты. В начале выпускного класса он занимал места в первой десятке класса, а к концу семестра поднялся до пятого места. На последнем пробном экзамене он занял третье место в классе и пятнадцатое в школе. До вступительных экзаменов осталось девять недель, и он ещё может улучшить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Хунъянь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обычно занята, и за успехами сына следит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Хунъянь немного смутилась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слышала, что в нашей школе есть какой-то «Бэйбэй-гэ»…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все учителя в кабинете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Хунъянь: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Сяо, вы ошибаетесь. Это наш выдающийся ученик, который получил первую премию на национальной олимпиаде по физике и летом поедет на международные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ваш сын состоит с ним в одной исследовательской группе, и «Бэйбэй» помогает ему с учёбой. Я думаю, что успехи Ся Шусина во многом заслуга «Бэйбэя».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учителя называли его «Бэйбэй», что звучало очень тепло, словно он был их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ученики Ли Чу и Ли Ци тоже значительно улучшили свои результаты. На последнем пробном экзамене они заняли пятое и шестое места в школе. В начале года они были только в первой двадцатке.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участвуют во Всекитайском конкурсе научно-технического творчества молодёжи? Материалы уже отправлены в город. По словам их научного руководителя, у них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Intel ISEF? Они ведь не подавали заявку на один и тот же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оба конкурса дают дополнительные баллы при поступлении, и престижные университеты обращают внимание на всестороннее развитие студентов. В равных условиях предпочтение отдаётся тем, кто имеет дополнительные достижения. Раньше такие студенты могли быть зачислены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сказал Сяо Хунъянь: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уважаемая Сяо, мы, учителя и родители, должны поддерживать всестороннее развитие Ся Шусина. — Конечно, при условии, что его успеваемость не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знали, как говорить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директор школы случайно зашёл в кабинет, и он был ещё более красноречив, сыпля аргументами, пока Сяо Хунъянь не почувствовала себя совершенно сбитой с толку. Когда она покидала школу, она даже начала сомневаться, достаточно ли она уделяла внимания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узнав об этом, отправил Ся Шусину сообщение,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вмешивался лично, и Сяо Хунъянь до сих пор не знала, что «Бэйбэй» был всего лишь учеником второго класса. К счастью, она больше не препятствовала Ся Шусину, лишь напомнила ему, что его успеваемость не должна ухудшаться, и он должен постараться добиться результатов, чтобы получить дополнительные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Ся Шусина. Ему казалось, что усилия его и его друзей были недооценены его матерью. Кроме того, она просто не интересовалась его успехами, иначе бы знала,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 лишь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крупнейший и самый престижный международный научный конкурс для школьников «201X Intel International Science and Engineering Fair (Intel ISEF 201X)», финал которого проходил в Атланте, США. От Китая участвовали тридцать учеников, включая четверых из их школы. Ли Цзюэ готовился к участию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участвовал в том же проекте, что Ся Шусин, Ли Чу и Ли Ци. Его проект был выполнен в основном самостоятельно, а проект Ся Шусина был результатом их совместной работы. Последний был связан с роботами, а проект Гу Цина — с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главной функцией их робота была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 выглядел невзрачно, но обладал высокой адаптивностью к окружающей среде. Он мог легко взбираться на потолок или высотные здания для уборки. Кроме того, он мог трансформироваться, превращаясь в летающий диск, который становился мощным пылесосом на ровных поверхностях.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 вызвал у судей реакцию «купили шкатулку, а вернули жемчуг». Ведь по сравнению с функцией уборки, они больше оценили его способность к трансформации, гибкость и адаптивность к различным условиям! Если бы это использовалось для исследования космоса или других целей, перспективы были бы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задачей робота всё же была уборка, и это было его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уборочные способности были на высоте, так почему же судьи «искали второстепенное»?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сказать судьи, особенно когда спонсоры конкурса уже были впечатлены? Они считали, что этот робот демонстрирует множество перспективных качеств и заслуживает того, чтобы быть включённым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молодых людей, создавших этого робота, они были готовы сразу же предложить им работу с достойной зарплатой и льготами.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и его друзья внутри нервничали, но внешне сохраняли спокойствие, а затем переложили всё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был главным организатором и вложил больше всего усилий. Они не могли просто присвоить себе всю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видя, как их робот-уборщик получает столько внимания и высоких оценок, они чувствовали себя неловко, думая, что Гу Цин остался в убытке. Ведь, как бы он ни был талантлив, за такое короткое время он не мог подготовить проект, равный их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Шусин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оказался в центре ещё большего внимания,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