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 этому моменту стала ясна: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Су Август прибыл из параллельного мира, который также произошел от первоначального романа, просто там не было Гу Цина, чтобы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этом, Гу Цин заинтересовался тем, что произошло на временной линии Александра.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полному сканированию Александра и тому, что он невольно выдал в разговоре, можно было сделать вывод, что в его временной точке он столкнулся с чем-то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касалось не только его самого, но и всей галактики. Наиболее вероятным предположением было то, что Александр и его мир столкнулись с Балрогом.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 жестокая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расовые особенности Балрога, другие расы галактики в конечном итоге оказались бы на грани вымирания.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исключено, что кто-то мог бы воспользоваться главным героем и совершить невероятный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следовать естественному ходу событий, другие расы галактики не смогли бы противостоять Балрогу. К тому же, разве мало было случаев массового вымирания в истории? На Земле люди тоже не сразу стали вершиной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динозавров, которые когда-то господствовали на планете. Кто знает, сколько раз до них за миллионы лет появлялись разумные расы, и сколько раз пищевая цепь уничтожалась и перестраивалась?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собирался вмешиваться в другой параллельный мир, поэтому он позволил Александру «познакомиться» с Августом.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поначалу сомневался, но Александр, совершив путешествие во времени, был готов к этому, и вскоре почти полностью убедил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Гу Цин, на временной линии Александра произошло массовое вторжение инопланетных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была жестокая война, и расы, кроме инопланетян, понесли огромные потери. В конечном итоге Александру пришлось пойти на отчаянный шаг и совершить путешествие во времени, чтобы вернуться к истокам и уничтожить инопланетян. Однако он не ожидал, что окажется в правильной временной точке, но не в своем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некоторой степени подтверждало существование парадоксов времени и параллельных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параллельный мир сильно отличался от мира Александра.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его дедушки не были вместе, в его мире уже были следы инопланетян, а в этом мире о них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тот Гу Цин, который совсем не выглядел на свои шестьдесят лет, чьи научные достижения ничуть не уступали шестидесятилетним.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хотел узнать больше об этом человеке, но его больше волновал его собственный мир. Увидев дедушку полным жизни перед собой, Александр едва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понимал, что это был дедушка из другого мира, и, сдерживая грусть,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есть ли в этом мире инопланетяне, но, генерал Август, вам стоит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Поверьте, это враг, с которым мы никогда не сталкивались, уровень опасности беспрецедентен. Они — совершенные боевые машины, сочетающие в себе жизненную силу, атакующие способности и выносливость, а также способность постоянно эволюционировать.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адаптироваться к любым условиям, эффективно обмениваться информацией между собой, не испытывают страха, их количество бесконечно, и там, где они появляются, остается только отчаяние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глубоко вдохнул и хотел продолжить, как вдруг заметил, что лицо Августа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тоже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Врагов, которых ты описал, мы уже видели, за исключением того, что они не были органическими.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роботы под названием γ, которые способны использовать любую материю на атомном уровне для самокопирования. Четыре года назад они захватили планету Грифон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самое худшее. Хуже всего то, что мы не только не смогли справиться с их командующим, но и вынуждены были наблюдать, как он сеет хаос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Август изменил тон, добавив в него нотки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считал, что Межзвездная Федерация из-за уровня духовной силы только усиливает классовое расслоение, и считал, что можно использовать определенное существо, чтобы внедриться в биологическую цепь Федерации и заставить граждан вымирать, чтобы окончательно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изобрел луч, способный уменьшить астероид до размеров хрустального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пространственные узлы стали самым востребованным продуктом; его документальный фильм о глубинах океана получил награду за лучший триллер года на галактическом кинофестивале!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дьявол?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уловив мысли Александра, Август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уже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господина Сайна?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в космическом городе Бимон, который он построил вместе с Оливером. Это самый большой космический город в галактике, одно из лучших мест для отдыха и путешествий. Граждане Федерации особенно его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граждане Федерации не должны ненавидеть его как захватчика? Кроме того, разве его военные машины не представляют угрозу для всех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молчал несколько мгновений,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погиб во время того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пацифист, — неожиданно появился Гу Цин, совершенно спокойно заявив. — Мой принцип: мне хорошо, вам хорошо, всем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не до конца поверил, но, сравнивая с ужасами своего мира, не смог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взглянул на меняющееся выражение лица Августа, затем на печального Александра: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о твоей ситуации Оливеру, но он сказал, что это его не касается, и не приедет в Бимон, чтобы вместе со мной изучать путешествия во времени. Поэтому, если я буду действовать один, процесс займет больше времени. Думаю, тебе придется остаться здесь как минимум на неделю. Когда я закончу исследования, я смогу отправить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во второй раз услышал имя «Оливер»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Оливер? Это Оливер, правитель планеты Асаплайци?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мой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пока ты можешь остаться в Бимоне. Думаю, генерал Август сможет стать твоим гидом. Я особенно рекомендую новый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Сайн.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открыл рот, чтобы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не был в настроении осматривать Бимон, но он также не хотел оставаться в унынии. По крайней мере, он мог видеть своего дедушку в этом мире и находить в этом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зная, что этот мир не повторит судьбу его собственного, Александр искренне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также отложил свой отъезд из Бимон, так как не мог оставить Александра одного. Кроме того, движимый сочувствием, он хотел сделать что-то для Александра, несмотря на то, что в его временной точке технологии были более развиты, а годы войны с инопланетянами позволили им значительно улучшить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также предоставил свои воспоминания об инопланетянах.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глубоко осознал их разрушительную силу и узнал об их структуре. У них также не было индивидуального сознания, но был главный командующий, как королева в улье.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воспоминания, Август внезапно заметил мелькнувший кадр, на котором сверхсветовая игла пронзила броню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Александра, Август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в Бимоне и не мог просто так уехать. Кроме того, он не думал о чем-то невероятном. Первое, что пришло ему в голову, это то, что странное существо, которое он видел на планете Айта, могло быть будущими инопланетянами Александра.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первой мыслью Августа было найти Гу Цина и подтвердить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