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разрывали всё, что стояло на их пути, даже крупные транспортные средства, созданные Гу Цином, могли быть пробиты их острыми когтями, работающими в унисон. А ведь прочность корпуса этих транспортных средств была сопоставима с современными броневиками Межзвёздной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Сенсорная решётка базы Гу Цина, естественно, заранее зафиксировала их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взгляд, отдав команду системе обороны базы скоординировать защиту, но его руки при этом не прекращали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вступил в ментальный резонанс с кристаллом Нэйчоэр, не только кристалл повлиял на него, но и он сам глубоко проник в его суть. Можно сказать, что они «слились воедино», что позволило Гу Цину, даже после одного лишь краткого контакта, понять кристалл на молекулярном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здесь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любом случае Гу Цин мог извлечь энергию из кристалла Нэйчоэр и разрушить молекулярные связи внутри него, то есть отрезать небольшой кусочек. Затем он использовал этот кусочек, чтобы создать устройство с контролируемыми функциями, как он 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одном из своих прошлых путешествий Гу Цин, находясь в XXI веке, использовал электромагнитные волны для стимуляции обонятельного нервного центра муравьёв, чтобы установить с ними связь и заставить их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 отличные работники. Они способны поднимать предметы, в пятьдесят раз превышающие их собственный вес, а их система коммуникации в процессе эволюции стала сложной и эффективной. У них даже есть алгоритмы, похожие на человеческие транспортные, компьютерные и коммуникационные сети, что позволяет им успешно выполнять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текущей ситуации Гу Цина муравьи уже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поднял взгляд на приближающуюся армию балрогов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обороны была активирована, но в этот момент армия балрогов, движимая коллективным сознанием, лишённая страха, обладающая атакующей силой, ловкостью и выносливостью, если бы ещё и скорость размножения была на уровне, то даже самая надёжная система обороны не выдержала бы такого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прорыв системы обороны базы и вторжение балрогов внутрь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система обороны выдала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спеша, завершал последние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обороне базы образовалась брешь, и балроги яростно прорвались внутрь, сигналы тревоги системы обороны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заранее подготовивший запасной план, наконец активировал устройство в его руках. Неуловимая для глаза волна распространилась по воздуху, охватив балрогов, включая их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успокоились, затем последовало несколько попыток сопротивления, но в итоге они полностью утихомирились.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Цин, как когда-то с муравьями, использовал свои мозговые волны, чтобы контролировать балрогов.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строго говоря, это были не его мозговые волны, а нечто подобное телепатии, усиленной кристаллом Нэйчоэр.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отрезанный кусочек кристалла Нэйчоэр, чтобы создать усилитель разума, усиливающий его психическую силу и расширяющий его способности к телепатии, чтобы проникнуть в сознание балрогов.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достаточно было проникнуть в сознание королевы балрогов, так как все остальные балроги подчинялись её воле. Гу Цин же сделал так, что его сознание стало сознанием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стал фактическим центром управления балрогами.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возможным благодаря кристаллу Нэйчоэр. Если бы использовался другой материал, то результат был бы не столь мгновенным, даже несмотря на изначально сильную психику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теперь у Гу Цина была группа трудолюбивых «рабочих» с высоким уровнем коллективного сознания, и следующим шагом стало строительство ещё более прекрасного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он получил больше вдохновения от кристалла Нэйчоэр и расы балрогов, касательно создания новых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планировал оставаться на планете Айта надолго. Он хотел исследовать Галактику, познакомиться с другими разумными расами и цивилизациями, но он был один, и Галактика была настолько обширной, что он не мог создавать свои копии. Поэтому он решил создать группу роботов с коллективным сознанием, на которых мог бы проецировать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роботы, в отличие от органических существ, таких как балроги, не могут выделять феромоны для коммуникации, но у них есть свои преимущества. Гу Цин подумал, что можно использовать подпространственную коммуникационную сеть для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балроги могут перенимать полезные черты местных видов и добавлять их в свой общий генетический пул, чтобы ассимилировать и эволюционировать. Роботам это не подходит, и Гу Цин решил, что им нужно дать хорошую адаптируемость, чтобы они могли пройти через звёздные кольца за пределами Айты и достичь других планет, чтобы наблюдать и учиться, а затем передавать полученные знания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Адаптируемость, адаптируемость... Гу Цин размышлял, его глаза загорались, считая, что эта адаптируемость должна быть заложена на молекулярном или атомном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«способность к размножению», которая для роботов будет означать способность к самокопированию.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мысли Гу Цина уже пронеслись по общему дизайну роботов. Раньше его мыслительный процесс тоже был быстрым, но не настолько, чтобы каждый нейрон казался возбуждённым. Поэтому он решил, что иногда нужно «встряхнуться», иначе всё становится слишком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впервые с начала этого нового путешествия, почувствовал себя вдохновлённым и даже похвалил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наконец-то дождалась своего часа и не стала вмешиваться в действия своего хозяина. Для системы было достаточно, чтобы хозяин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балрогами Гу Цин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эволюции балрогов уже не была такой стремительной, как раньше, они всё же обладали изначально высоким потенциалом, и кристалл Нэйчоэр всё ещё был рядом, пусть и на расстоянии. Под руководством Гу Цина их эволюция была направлена на служение ему, в основном на строительство лучшего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их задача заключалась в добыче ресурсов, постепенно расширяясь на всю планету 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Айта была звездой, не только огромной по размеру, но и окружённой поясом планет, богатым ресурсами и ещё не освоенным.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этого было достаточно для нужд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балроги начали действовать на суше, в воздухе и на море, вскоре одна из групп столкнулась с мигрирующими айтанами.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айтанов, балроги действительно были причиной, по которой жрецы настаивали на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Балроги не причинили им вреда, спокойно и организованно обошли их, в то время как айтаны дрожали от страха, боясь, что несчастье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балрогами теперь управлял Гу Цин, и в какой-то степени они больше не были агрессивными. Их основная роль заключалась в том, чтобы быть рабочими, наблюдателями и эволюционерами.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хотя Гу Цин часто устраивал переполох, он редко имел агрессивные намерения. Он не стал бы просто так нападать, особенно на почти беззащитных айтанов.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помимо этих айтанов, Гу Цин до сих пор не обнаружил на Айте других разумных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общался с айтанами.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чувствовал себя одиноким. В общении с другими разумными существами он предпочитал качество количеству и часто наслаждался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он был занят. Даже как командир растущей армии балрогов, объём информации, который ему нужно было обрабатывать,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Цин теперь подключился к звёздной сети, где он путешествовал, поглощая новые знания, и иногда следил за персонажами из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казалось, собирался захватить Айту и стать техно-затворником, но он не забыл и об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во время «слияния» с кристаллом Нэйчоэр у него активировались воспоминания его прежнего тела, и он получил доступ к памяти, оставшейся до его падения на 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