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как гражданские, так и военные, молчали. Они подумали, что всё это действительно имеет смысл, но всё же это было слишком печально. Неужели именно из-за этого открытия он перестал скрывать свои способности? И из-за этого его характер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закатил глаза, но не стал говорить, что препарат для стерилизации был подмешан им самим, причём это произошло вскоре после его появления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Цзюэ покинул сцену, а Гу Цин, не спеша,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скучают по бывшему императору. Думаю, лучше не откладывать, и сегодня мы отправимся в Персиковый источник,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источник — это название королевского сада, который Гу Цин подготовил для императора Цзинтая. Это имя он придумал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придворные объяснили чиновникам необходимые меры предосторожности и дали им время вернуться домой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заместитель министра чиновников Ян Чэ вернулся домой и, подумав, решил сообщить своему отцу Ян Сюю о событиях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Сюй услышал, что кто-то, как и в случае с Хэ Ваньцин, сомневается в Гу Цине, он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что Гу Цин стал бесплодным, он задумался, а затем внезапно широко раскрыл глаза, в которых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спросил 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Сюя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Его Величество, скорее всего, возведёт на престол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 посчитал, что его отец фантазирует, но Ян Сюй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Фэнъян и Его Величество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сих пор можешь судить о Его Величестве по обычным меркам?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Сюя горело, и его прежняя апатия исчезла. Он чувствовал, что сможет прожить ещё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Чэ вернулся и рассказал о своих впечатлениях от Персикового источника, Ян Сюй ещё больше укрепился в своих мыслях. Он осознал что-то и поспешил найти первого министра Ян Сюня. Он не мог позволить, чтобы их клан Ян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во время визита в Персиковый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Цин и чиновники отправились в Персиковый источник. Дорога была гладкой и свободной, что не удивительно, так как цементные дороги уже давно распространились по всей стране и даже экспортировались в соседние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прибыли в Персиковый источник, они не увидели ожидаемого великолепия и древнего очарования. Всё здесь было совершенно непохоже на то, что они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оставили свои повозки и подошли к железному ящику, под которым пролегали рельсы, уходящие вдаль. Они лишь немного замешкались, как железный ящик вдруг раскрылся, обнажив внутреннее пространство и два ряда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железный ящик заполнился, кто-то привёл в действие механизм, и ящик начал двигаться по рельсам. Никто его не толкал, и лошадей тоже не было. Дорога не имела уклона, лишь слышался стук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железного ящика были прозрачные стеклянные окна, через которые можно было видеть, как деревья по сторонам быстро проносились мимо. По сравнению с их повозками, скорость была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немного, они увидели больше людей. Их одежда была довольно странной: не было длинных халатов, а брюки даже неприлично обнажали промежность. Некоторые ехали на двухколёсных машинах, которые двигались, стоит лишь слегка нажать на педали, и скорость была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стал тусклее, и, выглянув в окно, они увидели высокое квадратное здание. На его фасаде через определённые промежутки были расположены ряды стеклянных окон, а снаружи было что-то наклеено, что делало его белым,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здания стоял железный столб с фонарём. Под фонарём, вместо свечи, был круглый предмет, который излучал яркий свет, освещая окружающую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в головах чиновников становилось всё больше, пока железный ящик наконец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ящика в замешательстве и увидели такие же светящиеся железные столбы. Только на этот раз фонарь не горел. Приглядевшись, они увидели, что под фонарём был установлен прозрачный предмет, размером с жемчужину, светящуюся в ночи, а внутри него были какие-то проволоки. Между двумя столбами также была протянута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продолжали накапливаться в головах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разобраться, железный ящик снова застучал и отправился обратно. На этот раз они заметили, что ящик был заострён с обоих концов, а внутри сидел придворный.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механизм? Чем он приводится в движение? Без участия людей и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такие железные машины могли бы работать и в других местах. Учитывая их размер, они могли перевозить не только людей, но и провизию, оружие или другие грузы. А их скорость была несравнимо выше, чем у обычного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фонтан, который неожиданно начал бить водой, сопровождаемый звоном напольных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поведение придворных в Персиковом источнике. Они относились к чиновникам довольно равнодушно, и даже к самому Гу Цину, императору, не проявляли особого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обращал на это внимания, махнул рукой и позволил им продолжать. Затем он хлопнул в ладоши, обращаясь к чиновникам: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Персиковый источник. Теперь выстройтесь в две колонны, гражданские 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выстроились, им раздали маленькие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экскурсионную группу, особенно походило на сцену, где Лю Лаолао впервые попала в Дагуаньюань.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чиновники узнали, что всё это было создано усилиями Дитя долголетия, включая железные машины, которые двигались непонятно как. В Персиковом источнике также проповедовалось всеобщее равенство, и классовые различия были устранены. Именно поэтому придворные вели себя так смело и не проявляли должного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Гу Цин ранее описывал им идеальный мир, все почувствовали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чиновников смутило то, что они, которые должны были быть опорой династии Великая Чжоу, оказались в Персиковом источнике, где придворные смотрели на них так, будто они были чем-то необычным. Не как на высокопоставленных чиновников, а как на уличных акробатов, которых рассматривают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даже маленькие флажки в руках стали казаться обжигающими.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чиновникам стало не до размышлений. Всевозможные странности Персикового источника полностью захватили их внимание, но они лишь успели поверхностно осмотреться, как их привели к императору Цзинтаю.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бывшем императоре Цзинтае, когда он ещё находился в столице, он, возможно, сначала размышлял о том, что же он натворил за эти годы. Но потеря власти заставила его крайне ненавидеть Гу Цина, своего неблагодарного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ненавидел, это не имело значения. Не говоря уже о столице, вся династия Великая Чжоу уже находилась под контролем Гу Цина. Чиновники были заняты своими делами, и никто не хотел иметь дело с Цзинтаем, который стал уже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кроме принцев и принцесс, которые ухаживали за ним, никто не приходил к нему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характер Цзинтая стал ещё более вспыльчивым, Гу Цин перестал его терпеть, и принцы и принцессы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Персиковый источник был построен, Цзинтая отправили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Цзинтай перебирал в уме все свои обиды на Гу Цина, но, не успев почувствовать себя бывшим императором в Персиковом источнике, он оказался в «раю», обещанном Дитя долголетия. Здесь он не был Сыном Неба, а лишь необременительным отцом владельца Персикового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Цзинтай был настолько зол, что готов был изрыгнуть кровь. Когда он пришёл в себя, он понял, что не может просто сидеть сложа руки. Но у него не было ни сил, ни возможностей, он даже не мог покинуть Персиковый источник. Поэтому, когда угнетённые члены императорской семьи связались с ним, Цзинтай, находясь в оцепенении, почувствовал недоверие, но также и некоторую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согласился с их планом свергнуть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получилось? Заговор членов императорской семьи и некоторых чиновников был раскрыт, а Цзинтай даже не получил известия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экскурсионная группа чиновников прибыла, они увидели Цзинтая, с нетерпением ожидающего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Цзинтай слегка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соблюдая этикет, поклонились Цзинтаю.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Цзинтай, который давно не получал такого обращения,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