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признается, что на самом деле не боится грозы, то с его образом «образцового маленького белого цветка» будет покончено. В глазах господина Гу его имидж мгновенно сменится с хрупкого, нуждающегося в ласке бедняжки на расчетливый «черный лотос», который намеренно ищет способы для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притворится испуганным...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ему придется вернуться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тогда вообще был смысл в моем предложении спать в гостевой спальне?» — возмутился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была попытка продемонстрировать твой мятежный дух?» — предположила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мятежный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раздался голос Гу Ли, ставший еще более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просто звонок, а явный призыв. Трусу Ду не оставалось ничего другого, как с горьким вздохом снова свернуть свое маленькое одеяло и, зажав его под мышкой, медленно побрести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эту комнату всего пару часов назад, но теперь, вернувшись, снова ощутил знакомый аромат господина Гу. Гу Ли включил прикроватную лампу — её приглушенный желтый свет освещал лишь половину лица мужчины, а другая оставалась скрытой в тени, из-за чего выражение его глаз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одеяло, юноша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труп», — пронеслась в голове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рокотал, глухо доносясь с горизонта, и с каждым мгновением подбирался всё ближе, пока не взорвался прямо за окном, будто за самим стеклом. Гу Ли приподнял угол одеяла, и Ду Юньтин, собрав волю в кулак, нырнул внутрь. Он лежал тише воды ниже травы, боясь лишний раз шевельнуть рукой или ногой, соблюдая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голос Гу Ли внезапно разрезал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издаешь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поднял голову и растерянно посмотрел на него. Он не совсем понимал, о чём речь. Они ведь еще ничего не начали, неужели господин Гу хочет, чтобы он просто так принялся ахать и охать?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хныкал, — напомнил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будешь? —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хнык, — выдавил из себя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натянул одеяло повыше, думая о том, что сам вырыл себе эту яму. Юноша старательно продолжал «хныкать» для господина Гу — его тихие всхлипы буквально вибрировали в воздухе, демонстрируя мастерство высшего пилотажа.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казалось, всё еще был недоволен. Его рука под одеялом коснулась дрожащего «маленького белого цветка», а тонкие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съежился всем телом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привык спать без штанов, — невозмутимо произнес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Юньтина задрожали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кармическое возмездие?! И почему оно настигло меня так быстро?!»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пояс своих штанов и едва слышным, почти умоляющим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взглянул на него, вовсе не собираясь так просто отпускать «провалившегося» Ду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ты говорил, что привык делать упражнения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который всегда считал себя опытным «водителем», хотя на деле лишь бахвалился, теперь буквально пылал от стыда. Это ощущение в корне отличалось от того, когда он сам, преследуя свои цели,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темноту, он чувствовал на себе взгляд мужчины — тот обжигал, словно раскаленное железо. Кожа в местах соприкосновения горела, а по венам будто бежали искры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начал выполнять то, о чем заявлял ранее. Ду Юньтин перекрещивал под одеялом свои длинные стройные ноги, делая упражнения для сжигания жира, и даже тихонько бормотал себе под нос считалочку: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раз, два, три, четыре, пять, шесть, семь, восемь... Два,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 Юньтин действительно часто делал эти упражнения. Он планировал заключить с господином Гу «сделку на пару сотен миллионов», а для этого нужно было иметь соответствующий капитал. Иначе как завлечь такого крупного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подходил к вопросу со всей серьезностью: он не только упорствовал в тренировках, но и дважды в день наносил на кожу лосьон для тела. Лосьон для тела, который дала ему Система, был превосходным: кожа после него становилась гладкой и нежной, а легкий молочный аромат сохранялся весь день. Даже крошечные шрамы на ногах исчезли бесследно. Это лишь укрепило веру Ду Юньтина в то, что системные вещи гораздо эффективнее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товарами этого мира, то, что было у системы, было настоящим сокровищем, определенно улучшенной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ноги вверх и под пристальным взглядом господина Гу продолжил упражнения. Мышцы напряглись, подчеркивая безупречные и плавные линии. Гибкость оригинального владельца тела оказалась на высоте, и Ду Юньтин, войдя во вкус, даже продемонстрировал Гу Ли идеальный шпагат. Его стопы, узкие и изящные, были натянуты как струны. Такая форма ног часто вызывала зависть — не слишком худые, с мягким рельефом на икрах, но при этом удивительно прямые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Фью-ить!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[7777: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лишь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хост и в одиночку неплохо развлекается».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