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Семье Ма пришлось солоно. Обрушившийся дом был лишь полбеды — куда страшнее оказалось то, что весь свежий урожай, только-только убранный в закрома, превратился в пепел. Ни единого зёрнышка не уцелело. Для крестьянской семьи, чей достаток целиком зависел от этих запасов, подобная потеря была сродни смертному приговору. Женщины Ма завывали от горя с самой полуночи, и плач их не стихал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лишь молча думал о том, что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та обида, что копилась в сердце, нашла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семьи Ма царил хаос: парадный зал и кухня за одну ночь превратились в груду руин. Эти две комнаты были единственными нежилыми в доме. Готовя взрывчатку, Фан Цзычэнь выверил её силу с ювелирной точностью: он намеревался разнести ровно ту часть владений, что наметил, ни пядью больше, ни пядью меньше. Однако он не учёл, что на заднем дворе обитали старая свиноматка и десяток цыплят, которых те приберегали к Новому году. Все они погибли под градом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свиноматка служила хозяевам верой и правдой многие годы, принося по два-три помёта за сезон, причём всякий раз исправно выдавала по двенадцать поросят. В деревне свиней кормили простыми отрубями да травой, отчего мясо их было жёстким и жилистым, а жира почти не нарастало — за такую тушу много не выручишь. Домочадцы буквально души в ней не чаяли, и теперь, когда кормилица испустила дух, их горю не было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узнав о гибели невинного животного, скорбел ровно две секунды, после чего философски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какой грех, какой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старики, осмотрев пепелище, лишь качали головами. Глядя на обугленную землю, они шептались, что семья Ма навлекла на себя гнев небес своими бесчинствами, и Лэй-гун лично спустился, чтобы покарать их молнией. Эти слухи мгновенно разлетелись по округе, и вскоре в них поверила вся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Старшая госпожа Ма отправилась за водой и услышала перешёпоты за спиной, она не выдержала. Смерив яростным взглядом судачивших женщин, она сплюнула и прикрикнула на ту, что указывала на неё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Бесчинства? Какие ещё бесчинства мы творили? А ну говори в глаза, не то живая отсюда не уйдёшь!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до смерти хотелось сорвать на ком-нибудь злость, кипевшую в груди. Но женщина не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я сама должна говорить! Сами-то небось лучше нашего знаете, что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подхватил один старый фулан. — Твой старик хотел Гуай-цзая в реке утопить, а вы всей семьёй Чжао-гэра почём зря изводили. Сколько раз вы его чуть до смерти не забили? Про Чжао-гэра и говорить нечего, но ребёнок-то малый в чём виноват? Твари бессердечные, вот вам и воздаяние прилетело.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слыхала, кое-кто недавно ещё и дитя подговаривал в горы за ядовитыми тварями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говорится? Не то чтобы кары нет, просто время её ещё не пришло. Так ведь,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Ма, услышав это, мгновенно притихла, не смея больше и слова вставить. Её молчание лишь раззадорило соседок, ведь прежде она не упускала случая их обидеть. То тайком подкопает межу на рисовом поле, чтобы воду к себе отвести, то в чужой огород лазейку проделает и кур своих туда загонит, чтобы те чужие овощи попортили. Вредности в ней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женщины перечисляли её грехи, виновнице становилось всё тревожнее. Хоть она и не хотела признавать вину, в глубине души ей начало казаться, что соседки правы. Если это не кара за дурные дела, то почему из всей деревни пострадал именно их дом? Даже соседнее жилище семьи Ван не шелохнулось. За всю свою долгую жизнь она не видела, чтобы молния испепеляла чью-то постройку так беспощадно.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тем сильнее становился страх. Теперь она горько жалела, что втянула того «дикого выродка» в затею с ядовитыми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партия острого соуса была готова, Чжао-гэр обошёл несколько лавок в городке и закупил небольшие склянки. Наполнив двадцать бутылочек, он решил на следующий день выставить их на пробу, чтобы посмотреть, как пойдёт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они долго спорили с мужем о цене. Чжао-гэр полагал, что двадцати вэнь за бутылочку будет вполне достаточно: чеснок и перец стоили копейки, и лишь рапсовое масло обходилось дорого. Но Фан Цзычэнь, едва услышав это,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Продавай по сотне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тогда едва не потянулся проверить, не начался ли у супруга бред. Однако Цзычэнь лишь успокаивающе сжал его руку, заметив, что в торговле без хитрости не обойтись. Хотя цена и казалась завышенной, он был уверен, что покупатели обязательно найдутся.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Фуань такой соус был в диковинку, а местная еда отличалась простотой. Фан Цзычэнь понимал: за эксклюзив всегда найдутся желающие заплатить. Деревенские ни за что не отдали бы такие деньги за приправу, но для горожан сотня вэнь была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при расчётах забывал учитывать собственный труд — ведь шинковать горы перца, измельчать чеснок и обжаривать специи было делом ох каким непростым. К тому же соус получился настолько вкусным, что с ним, по мнению Цзычэня, можно было съесть даже дерьмо. Сотня вэнь казалась ему даже слишком низкой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 следующее утро они открыли лавку и распечатали первую банку, как аппетитный аромат привлёк первых покупателей. Услышав цену, один мужчина даже вздрогнул, едва не выронив купленную кровяную колбасу: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диковина такая, раз за маленькую склянку просишь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предложил сомневающимся попробовать соус, обмакивая в него кончики чистых деревянных палочек. Глаза у попробовавших мгновенно загорались.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и впрямь немалая, — заговорил он, вспоминая наставления мужа, — но мы не пожалели лучшего рапсового масла, добавили редких целебных трав, сахар и соль. По правде говоря, за сотню вэнь я едва окупаю свои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Фуане это масло было привозным и ценилось выше свиного жира. В соусе его было в избытке, а необычный вкус — ароматный, но не жирный, острый, но не обжигающий — заставлял тянуться за второй порцией. От него просто невозможно было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интерес в глазах людей, Чжао-гэр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чистом виде он солоноват, но если добавить его к маньтоу, лапше или каше — вкуснее ничего не найдёте. Мой муж его просто обожает.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Покупатели, раззадоренные ароматом, начали сдаваться. Несколько грузчиков с пристани, получавшие неплохие деньги за тяжёлый труд, решили не скупиться: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дай-ка нам пару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 пристани была тяжёлой, заработок приличным, так что не было нужды во всём себе отказывать. К тому же этот соус и впрямь был хорош: с ним даже дешёвые пустые маньтоу станут деликатесом. Это куда выгоднее, чем покупать в лавке пельмени или вонтоны, где в начинке один чесночный лук вместо мяса — сплошной обман. Тремя маньтоу с соусом можно наесться досыта, сэкономив при этом немало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ними потянулись и другие. Двадцать бутылок соуса разошлись так быстро, что за последние склянки покупатели едва не устроили потасовку.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прижимал к груди мешочек с медяками, и сердце его радостно колотилось. Однако, взглянув на лоток с кровяной колбасой, он нахмурился. Обычно к полудню она уже заканчивалась, а сегодня осталась почти нетронутой. Расспросив людей, он всё понял: на соседней улице кто-то тоже начал торговать таким же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знал, что рецепт несложен и рано или поздно его повторят, но не ожидал, что конкуренты объявятся так скоро. Лишь к вечеру ему удалось распродать остатки. Собравшись закупить новые бутылочки, он заглянул в лавку, но хозяин буквально выставил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Видеть не желаю твою рожу, гэр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Чжао-гэр застыл на пороге, чувствуя, как к горлу подкатывает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пришёл как покупатель, с честными деньгами... Он сказал, что склянок нет, но почему в такой грубой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толкнул его так сильно, что Чжао-гэр пошатнулся и едва не рухнул на камни мостовой. Но в последний миг чьи-то крепкие руки подхватили его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бархатистый голос раздался над самым ухом. Юноша вздрогнул и, осознав, как близко к нему стоит незнакомец, поспешно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я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Его глаза, чистые и ясные, точно у ребёнка, и нежный румянец, разлившийся по щекам от смущения, заставили сердце Чжан Хуайвэня пропустить удар. Он стоял и смотрел на юношу, очарованный его простой красотой. Фулан Фан, почувствовав неловкость от столь пристального взгляда, нахмурился и уже собрался уйти, когда незнакомец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http://bllate.org/book/15357/1439098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