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во что бы то ни стало решил покрасоваться перед Чжао-гэром. Он подхватил по тюку под каждую мышку — не будь это так неудобно, он бы и третий на макушку водрузил, подражая индийским циркачам.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ходок туда-обратно, он издалека крикнул Чжао-гэру: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Видал?!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самодовольство было настолько очевидным, что супруг лишь поджал губы и отвернулся, делая вид, что не замечает его. Зато Гуай-цзай оказался благодарным зрителем. Мальчик захлопал в ладоши и весело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сильный! Отец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остался крайне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Чжао-гэр принёс несколько булочек маньтоу. Когда смена закончилась, все трое укрылись в тени у борта судна, чтобы передохнуть. Чжао-гэр с сыном уплетали маньтоу с таким аппетитом, а их глаза сияли так ярко, будто перед ними были не простые булочки, а изысканные деликатесы из куриных потрошков. Фан Цзычэнь и сам был голоден, но, глядя на них, он вдруг почувствовал в груди щемящую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вспомнился первый день в этом доме. Чжао-гэр тогда указал на корзину с дикими травами и сказал, что они с малышом могут питаться этим. Юноша вспомнил застарелые шрамы на руках фулана, которые случайно увидел. Вспомнил, как тот трудился в поле под палящим, изнуряющим солнцем, обливаясь потом ради нескольких клубней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понимал: Чжао-гэр вовсе не был глуп и сознавал, что тётушка Хэ под видом помощи лишь помыкает им. Но груз лишений и несправедливость жизни согнули его спину, лишив гордости. Ему приходилось притворяться непонимающим, подавлять обиду и не сметь пререкаться — ведь у него не было на это ни права, ни сил. За каждую кроху милосердия, упавшую с чужого стола, бедняге приходилось благодарить,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Гуай-цзай... совсем кроха, а уже целыми днями то в горах, то в поле за папой. В таком возрасте другие дети — сокровища для своих семей, а он — придорожная трава. Они жили такой жизнью, которую Фан Цзычэнь не мог даже вообразить. Их прошлое было настолько суровым, что теперь две обычные булочки казались им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 замер, откусив всего пару раз, Чжао-гэр с тревогой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Устал сильно? Или от жажды кусок в горло не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все вопросы разом. Фан Цзычэнь и сам не знал, почему пропал аппетит — то ли от усталости, то ли от чего-то иного. Сжав в руке булочку, которая уже не казалась такой мягкой, он вдруг захотел спросить: «Тяжело ли тебе было раньше? Думал ли ты когда-нибудь всё бросить? Неужели теперь ты и впрямь доволен такой жизнью?»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много, но он вовремя прикусил язык. Чжао-гэр сейчас был счастлив, так зачем бередить его раны, гадая, затянулись они или нет? В итоге мужчина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куплю тебе чашку каши! — всполошился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Фан Цзычэнь удержал его за руку. — Попрошу воды у управляющего, этого хватит. Вам с сыном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взглянул на мальчика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грузчиков кормить не полагалось, но вода всегда была в достатке. Управляющий оказался человеком понимающим и давал работникам полчаса на отдых в полдень. Поскольку Фан Цзычэнь поднялся ни свет ни заря, он, обняв Гуай-цзая и прислонившись к борту, вскоре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это время отдыхал в лавке неподалёку. Хозяин лавки, его дальний родственник, благодаря этим связям и смог обосноваться на пристани. Прислонившись к косяку двери, торговец вдруг рассмеялся, заметив что-то любопытное: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сын уже вон какой большой, а эти двое всё никак не налюбуются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ком? — отозвался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сам посмотри, — кузен указал в сторону пристани. — Вон тот высокий и худющий парень, которого ты вчера взял. Ну и силища у него, мешки таскает — загляденье. Да и с супругом ему повезло. Не то что моя благоверная... Тьфу! Шесть лет в браке, а зыркает на меня теперь, как бык на красную тряпку. Кабы я на службу ушёл, она бы через пару лет уже в третий раз замуж выскочила.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усмехнулся, не желая развивать тему. Он сел на пороге и издалека увидел, как Чжао-гэр ладонью обмахивает спящего Фан Цзычэня, создавая ветерок. Видимо, прислонившись к дереву, спать тому было не слишком удобно, и гэр осторожно устроил его голову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издали было видно, с какой нежностью юноша смотрит на своего мужчину, словно стараясь запечатлеть в памяти каждую черточку его лица. Во взгляде светилась мягкая, искренняя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Чжао-гэра было круглое лицо и большие глаза — незнакомому человеку он сразу казался тихим и покладистым. Фан Цзычэнь же был соткан из противоречий. Когда он улыбался, то выглядел милым малым, но стоило ему замолчать или если что-то шло не по нраву, на лице тут же проступал гонор. Сразу видно — балованное дитя, характер добрый, но вспыльчивый. Да и язык у него был подвешен на славу: поработал всего полдня, а уже со всеми грузчиками на пристани сдружился.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Управляющему казалось, что стоит кошельку этого парня хоть немного потяжелеть, и он вскоре приведёт Чжао-гэру в дом наложников или наложниц в качестве «братьев» и «сестёр». Понаблюдав ещё немного,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повезло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нет? — торговец нахмурился, глядя на семейство. — Мальчишка этот на деревенского не похож, да и молод совсем. Вон тот малец, что у него на животе спит, хоть и кроха, а года два-три ему точно есть. Видать, рано женился, шельмец, не терпелось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— осадил его управляющий. — Мы их знать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гэра этого жалею, — торговец снова хохотнул. — А пацан этот — уникум. Фулан на него смотрит так, что скоро дыру прожжёт, а он дрыхнет как сурок.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возоновления работ, и люди начали потихоньку возвращаться. Большинство из них жили далеко и устраивались вздремнуть где придётся, а местные уходили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голоса ворвались в сон Фан Цзычэня. Он хотел перевернуться на другой бок, но вовремя вспомнил, где находится, и замер. Разомкнув веки, он встретился взглядом с Чжао-гэром, который не успел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моргнул. Лицо супруга густо покраснело, в глазах мелькнуло замешательство. Юноша изо всех сил старался не отворачиваться: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Скоро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Фан ощущал затылком мягкость его колен, а щекой чувствовал тепло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пересохло. Солнце, казалось, жарило ещё сильнее, чем в полдень. Мужчине стало невыносимо жарко, кровь ударила в голову, а сердце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Чжао-гэра... Он не был для него в новинку. Напротив, он видел такой взгляд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своём мире, то постоянно перескакивал через классы. Пока сверстникам было по шестнадцать, ему — едва двенадцать. В школе ему никто не признавался в любви. Ситуация изменилась в университете. Тамошние девушки были смелыми и пылкими, некоторые из них не видели преград в разнице в возрасте. Фан Цзычэнь был хорош собой, отлично учился, да и в шестнадцать уже не считался ребёнком. Признаний было немало. Особенно когда его приемные родители приехали на спортивный праздник на роскошном авто, или когда в сети всплыло его фото в сшитом на заказ чёрном костюме. Девушки буквально липли к нему: кто-то из-за статуса родителей, а кто-то — искренне увлекшись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тогда были точно такими же, как сейчас у Чжао-гэра — полными нескрываемой, невольной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Чжао-гэр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никак не мог этого понять. Он не сомневался в чувствах юноши, но они ведь были знакомы всего три-четыре дня. Разве этого достаточно, чтобы вспыхнула любовь? Или это была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был добр к нему, послушен... Фан раньше не задумывался об этом, списывая всё на обычаи этих мест. Мол, раз вышел замуж, то неважно, любишь или нет — будь кротким, работящим и старайся угодить мужу,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любовь с первого взгляда... Что ж, вполне возможно. В конце концов, он чертовски красив и добр душой. Влюбиться в такого — дело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вместе, он хоть и планировал сначала относиться к нему как к брату, но если тот так сильно в него влюблён... Вчера он всего лишь немного задержался, а Чжао-гэр уже рыдал у дороги. Видно, любит его до беспамятства и жизни без него не мыслит. Гэр такой бедняга, да и лицом недурен, послушный, ласковый... Ну... почему бы и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проспал всё обеденное время у него на коленях, промолчать было бы свинством. Но говорить «спасибо» при их нынешних отношениях в стиле «ты тайно меня любишь, а я, пожалуй, дам нам шанс» было бы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мягкие колени. Очень удобно, — пробормотал Цзычэнь чуть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лишь ошеломлённо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кровь, которая застоялась в затекших ногах, сначала превратилась в лёд, а после этой фразы вдруг вскипела, стремительным потоком разливаясь по телу. В кончиках пальцев закололо, а всё естество наполнилось истомой.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человек говорит бог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тебе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Фан подхватил спящего на груди Гуай-цзая и передал его в руки Чжао-гэру. Затем отвязал кошелёк и протянул ему: — После обеда станет прохладнее, возьми сына и погуляй по городу. Посмотри, чего в доме не хватает, купи самое необходимое. С остальным подождём, пока больших денег не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дорогу? — улыбнулся Цзычэнь. — Смотри за сыном в оба, чтобы его сахаром не сманили. Мне на него ещё в старости надеяться!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Чжао-гэр с сыном отправились гулять. Вернулись они как раз к окончанию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лежало немного риса и муки — ничего особенного. Фан Цзычэнь не мог понять: как на покупку такой мелочи можно было потратить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Чжао-гэр вернул ему кошелёк и начал долго рассказывать о ценах. Тут-то Фан и понял: оказывается, всё это время супруг ходил от лавки к лавке, сравнивая, где дешевле. А он-то переживал, думал, их и впрямь украли!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хозяин! — похвалил его Цзычэнь. — Семья Ма потеряла сокровище, когда отпустила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возразил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выманили у тебя целых три ляна серебра, — понурился юноша. — Я не стою таких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Цзычэнь взял его за руку и строго прикрикнул: — Я сказал, что они в убытке, значит, так оно и есть. И не вздумай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правда... Я слышал, у работорговцев молоденькие девушки из чистых семей стоят не больше трёх лянов.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Дикость феодальных пережитков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Ещё слово — и по попе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лишь смущённо опустил голову, не смея больше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http://bllate.org/book/15357/1416958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