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Пуганая птица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избавиться от такого негодяя — одно удовольствие! — Чжоу Чэнъюань с улыбкой поднял чашку с водой и чокнулся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по-настоящему противно. Мысль о том, что сосед по комнате тайно следил за каждым его шагом, теперь вызывала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Спасибо братьям Чэню и Чу, что сработали на опережение и заранее всё сообщили главе академии. Иначе пришлось бы молча глотать обиду, — добавил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впрямь думаете, что за всем этим стоял Сюй Цзянь? — спросил Ло Иншу. — Говорят, глава академии уже отправил письмо инспектору по образованию. Похоже, на этот раз его действительно лишат звания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братом Ло, — вступил в разговор Дун Цицай. — Этот юноша обычно казался довольно замкнутым и неразговорчивым. С чего бы ему вдруг нападать на брата Чу и на всех нас? К тому же, утренняя выходка Ци Сюя, когда он внезапно выступил с той речью, показалась мне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вообще за человек, этот Ци Сюй? — поинтересовался Чжан Вэньхай. — Я часто вижу, как вокруг него вьётся целая толпа учеников, словно звёзды вокруг луны, всячески его превознося.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сегодняшнее странное поведение, я бы и не подумал, что он на такое способен, — с непростым выражением на лице произнёс Цзян Хуай. — Мы с ним, можно сказать, учились вместе с самого начала: и в заведении для начинающих учеников, и в классе для мальчиков (начинающих), и теперь в классе для подготовки к провинциальным экзаменам. Он всегда вёл себя достойно, вызывая лишь восхищение. Истинный благородный муж, утончённый, как яшма, — это как раз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разве его можно описать такими словами? Вот брат Чу — это да, настоящий образец благородства! — возразил Чжан Вэньхай, который смотрел на Чу Цы глазами любящей матери, видя в нём лишь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согласен, нынешний брат Чу действительно обладает нравом благородного мужа. Но раньше… как бы сказать? — Цзян Хуай задумался. — Хоть мы и были в одном классе, я помню его только по спискам успеваемости, где он всегда был в числе первых. В остальном же воспоминания очень смутные. Но это ведь странно, не так ли? Человек с такой статью, как у брата Чу, где бы ни появился, должен притягивать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начал сомневаться в собственной памяти. То ли он был слеп, то 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Цы, видя, что разговор сворачивает в нежелательное русло, тихо кашлянул,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сделано, давайте пока оставим это. Сегодня у нас вторая встреча общества, пора бы выбрать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выберу, я! — тут же вызвался Чжан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Цзыфан и Фан Цзиньян переглянулись с улыбкой. Они прекрасно понимали причину его энтузиазма. С тех пор как вчера объявили результаты, Чжан Вэньхай чуть ли не молился на одолженный сборник сочинений, даже расставил перед ним тарелки с лакомствами, присланными из дома. Будь у него благовония, он бы наверняка и их воскурил.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листал ту книгу и наткнулся на ещё одну интересную тему. Она мне так запомнилась! Давайте поработаем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Чу Цы, глядя на Чжан Вэньхая,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усердие, Кочжи, напомнило мне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историю? Брат Чу, поделись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слушайте. В царстве Сун жил один землепашец. Посреди его поля рос пень. Однажды заяц, спасаясь бегством, налетел на этот пень, сломал себе шею и умер… — Чу Цы пересказал притчу о том, как крестьянин стал ждать у пня нового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Какой же смешной этот сунец! Сидеть целыми днями у пня и ждать! Что за глупость! Ха-ха-ха! — Чжан Вэньхай, у которого был лёгкий нрав,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смеялись, но смеялись они над самим Чжан Вэньхаем. Спустя мгновение тот опомнился и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какой же ты злой! Выдумал историю, чтобы посмеяться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выдумывал. Эта история из трактата «Хань Фэй-цзы», из главы «Пять червей». Неужели вы раньше не слышали её? — теперь настала очередь удивляться Чу Цы. Неужели они не знают притчу, знакомую в его мире даже детям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читал «Хань Фэй-цзы»? — но ещё больше, чем Чу Цы, удивились его друзья. Трактаты Хань Фэя явно не входили в обязательную программу для экзаменов и не пользовались популярностью у современных учёных. Даже для расширения кругозора они предпочли бы другие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Фэй был великим представителем школы легистов, и в своё время Первый император очень ценил его труды. Более того, в его книгах содержались основы искусства управления государством, и для правителей последующих эпох они стали практически обязательным чтением. Однако по мере распространения идей управления через гуманность и сыновнюю почтительность, учение о главенстве закона становилось всё менее популярным. Да и сами государи, вероятно, не хотели, чтобы подданные, читая Хань Фэя, пытались разгадать их замыслы»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вам моё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учитель Цинь вертел в руках работу Чу Цы, но упрямо не хотел хвалить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Цы сделал вид, будто расстроился,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прогресс есть. А я-то думал, ты всё время посвятил изучению «Вёсен и осеней».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смене канона Чу Цы почувствовал укол совести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 что-нибудь о семье этого Ци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ты интересуешься чужими тайнами?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познай себя и врага, и ты не потерпишь поражения ни в одной из ста битв. Мне кажется, этот юноша испытывает ко мне неприязнь, и я должен быть начеку, — Чу Цы не стал лгать учителю. Если в уездном училище и был человек, которому он мог полностью доверять, то это был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этом есть и моя вина, — смущённо произнёс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 понял. Неужели Ци Сюй как-то связан с учителем Цинем? Это было бы очень некстати, ведь он уже подумывал о том, чтобы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оставил службу, я вернулся в уезд Юаньшань и стал преподавателем в уездном училище. Поскольку у меня была некоторая известность, желающих стать моими учениками было не счесть. Ци Сюй был одним из них. — Тут учитель Цинь бросил на Чу Цы красноречивый взгляд, намекая, чтобы тот ценил оказанную ему честь. — Его семья живёт в городке Чанхэ, это крупнейший город в уезде Юаньшань после уездного центра, он граничит с соседним уездом Хутянь. Дед этого юноши — известный в тех краях шэньши. Большая часть земель в Чанхэ, должно быть, принадлежит ему, и многие крестьяне арендуют у его семьи землю. Его отец не преуспел в науках, переключился на военное дело и несколько лет назад, наладив связи, получил звание у-цзюйжэнь. Сейчас он служит уездным исправником в Хутяне.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«Уездный исправник — это должность, сравнимая с современным начальником управления полиции. В древности это был один из четырёх главных чиновников уезда, человек, способный держать в руках всю округу. Подумать только, Ци Сюй оказался и чиновничьим сынком, и богачом в третьем поколении»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тогда через знакомых устроила приглашение. Я не мог отказать тому человеку и явился на банкет. Во время пира тот вёл себя безупречно, по-взрослому рассудительно и зрело, совсем не как двенадцати-тринадцатилетний мальчик. Его дед очень им гордился и предложил, чтобы внук стал моим учеником. Вы знаете, я специализируюсь на «Книге песен». Хоть он и был хорош, я чувствовал, что этот канон ему не подходит. Чтобы не вводить юношу в заблуждение, я вежливо отказал, сказав, что пока не планирую брать учеников. Позже я поехал на встречу с другом и в академии Цишань заметил тебя. После небольшой проверки я увидел, что у тебя чистая душа, и ты — прекрасный материал для изучения «Книги песен». Чтобы передать свои знания, я, невзирая на приличия, принял тебя в ученики и привёл в уездное училище. Кто бы мог подумать… что я так ошибусь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этот Ци Сюй с самого начала невзлюбил прежнего владельца тела и постоянно подстраивал козни»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его поведение было весьма странным, словно он пытался что-то скрыть. Но Сюй Цзянь уже во всём признался, так что остальное пусть решает инспектор по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этого Ци Сюя, похоже, была непростой. Их связи, несомненно, были куда обширнее, чем казалось на первый взгляд. Но я больше не могу этого терпеть. Нужно придумать способ выжить его из уездного училища. Как говорится, злоумышленнику нужен лишь один удачный день, а обороняться нужно тысячу. Постоянно остерегаясь возможного нападения, можно превратиться в пуганую птицу, что шарахается от любого шороха. Методы этого человека становятся всё более жестокими. Что, если однажды он наймёт какого-нибудь отчаянного головореза, который незаметно лишит меня жизни? В эту эпоху спасательные средства далеко не так развиты, как в современном мире, одна оплошность — и прощай, жизнь. Какой же способ придумать? Такими интригами не стоит утруждать учителя. Лучше пойти и спросить совета у того старика»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http://bllate.org/book/15354/1435266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