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50. Оглушительное прозрение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я ведь и вправду хотел устроить тебе сюрприз, а не обманывать нарочно! Ну прости меня на этот раз, а? — Чжан Вэньхай униженно семенил за Чу Цы, пока тот наконец не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звание сюцая, Вэньхай немного расслабился. Он возобновил общение со старыми приятелями, с которыми не виделся до экзаменов, и теперь целые дни пропадал на дружеских встречах. Хоть он и не смел предаваться пьянству, но покататься на лодке по озеру или полюбоваться цветами вполне себе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Чжан, поначалу не желавший его трогать из уважения к новому статусу, глядя на такое поведение, засомневался, дотянет ли сын вообще до годового экзамена в следующем году, не говоря уже о провинциальном экзамене через три года. Изначально он не планировал записывать его на экзамены по особому случаю в этом году, прекрасно понимая, что звание сюцая тот получил по счастливой случайности. Но поведение сына перешло все границы, и старик решил, что за ним нужен присмотр. Так он и записал его в уездное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впрочем, был только рад. Он и сам понимал, что его старые друзья — собутыльники, которым он нужен лишь потому, что щедро платит по счетам. Но разве это имело значение? Он ведь тоже не вкладывал в это общение душу, просто покупал себе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другое дело — Фан Цзиньян и Чу Цы. Фан Цзиньян был его лучшим другом, а Чу Цы — одновременно и наставником, и другом, к которому он питал глубокое уважение. Он был уверен, что Цзиньян чувствует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учиться с Чу Цы в одном училище казалась ему благословением, заслуженным в прошлой жизни. Теперь он лишь молился, чтобы время шло помедленнее, и в апреле его одного не оставили в классе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открытия наступил полдень. Чу Цы забрал Чу Сяоюаня и Чжунли Юя из Заведения для начинающих учеников и сразу повёл их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сюда! — помахал им Чжан Вэньхай.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и увидели стол, уставленный несколькими блюдами, которые своим видом и ароматом разительно отличались от стандартной еды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брат Кочжи, ты что, тайком выходил из училища? — нахмурившись, спросил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официально начались занятия, и покидать училище можно было только с разрешения учителя, получив специальный пропуск. Отпроситься разрешалось не более двух раз в месяц, и лишь в исключительных случаях делали поблажки.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мог подумать? Брат Чу, только не говори, что ты так давно здесь учишься и не знаешь, что в столовой можно заказывать еду за отдельную плату, — удивился Чжан Вэньхай.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тот и, покопавшись в памяти прежнего владельца тела, понял, что тот действительно этого не знал. Он всегда брал своё блюдо категории Бин, уходил в какой-нибудь павильон или рощу и ел, одновременно читая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все такие же обжоры, как ты? Ешьте быстрее, пока кто-нибудь из учителей не пришёл. Ещё сочтёт нас бездельниками, предающимися роскоши, — вмешался проницательный Фан Цзиньян. Он сразу всё понял: семья Чу Цы была в нужде, откуда ему было знать о таких излишествах?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Вэньхай не понял, как вкусная еда связана с роскошью и праздностью, но он привык слушать Фан Цзиньяна. Поэтому он тут же пригласил друзей и мальчиков сесть, разложил всем еду по тарелкам и с довольным видом принялся за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отвёл детей обратно в Заведение для начинающих учеников, а сам вернулся в общежитие, чтобы собрать нужные для занятий вещи. Выйдя из комнаты, он увидел, как из двери напротив выходят Чжан Вэньхай и Фан Цзиньян.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я уговорил однокашника из этой комнаты поменяться местами. Так мы будем жить ближе и сможем вместе обсуждать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Чу, вот и я набрался наглости и переехал, — сказал Чэнь Цзыфан, тоже выходя из той же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— подумал Чу Цы, — держаться вместе не так уж и плохо»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 ленивых утрах, когда можно было спать до рассвета, теперь придётся забыть. Эта компания ему спуску не 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дошли до классов для готовящихся к провинциальным экзаменам. Можно было с уверенностью сказать, что в эти учебные помещения было вложено больше всего денег во всём уездном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три двора. Класс Цзя, занимавший первый двор, был самым престижным. Его ученики не только располагали просторными помещениями, но и ежемесячно получали стипендию в восемь цяней серебра на ламповое масло и свечи. Да и прочие блага были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дворе располагался класс И, где ученикам полагалось четыре цяня стипендии, а условия были немногим скромнее. Класс Бин, находившийся в третьем, последнем дворе, не получал ничего, и даже угля зимой им выделяли меньше, чем первым двум.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система разделения на сильные и слабые классы, а также стипендии, поначалу вызвала много нареканий. Но она оказалась невероятно действенной для мотивации учеников, поэтому, несмотря на возражения, её всё же внедрили, и теперь такая политика была нормой во всех серьёзных учебных заведениях.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Цзиньян и Чэнь Цзыфан отправились в класс Цзя, а Чу Цы и Чжан Вэньхай — в последний двор. Когда они пришли, класс был уже почти полон, оставалось лишь несколько свободных мест в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опоздали, так что винить было некого. Чу Цы и Чжан Вэньхай сели за соседние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ведь позор-то! Сидел себе в высокомерном классе Цзя, а теперь скатился до Бина. И что толку от острого языка, а, парни? — нарочито громко рассмеялся Чжу Цзе, обращаясь к соседу, но явно целясь в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его попытка унизить Чу Цы закончилась тем, что тот его ударил. А потом юноша ещё и выкрутился перед главой академии со своей байкой про башню сокровищницы иероглифов, из-за чего наказали самого Чжу Цзе. Он не только потерял лицо, но и получил нагоняй от Ци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оказался в классе Бин, на его территории. Он поклялся, что не будет носить фамилию Чжу, если не выживет этого выскочку из училища!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Цы, сидевший сзади, лишь слегка улыбнулся, не собираясь опускаться до его уровня. Чжан Вэньхай не знал всей подоплеки, поэтому не связал слова Чжу Цзе с Чу Цы, но резкий тон этого книжника вызвал у него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брат Чу! Что молчишь? Я тебя за живое задел, и возразить нечего? — не унимался Чжу Цзе, вскакивая с места и прямо обращаясь к Чу Цы, когда тот не удостоил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хотел ввязываться, но раз уж его вызвали по имени, отсиживаться в тени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 ко мне обращались, брат Чжу? А я, видя, что вы смотрите на соседа, подумал, что речь о нём. Прошу прощения за невнимательность. Что до ваших слов, то, с вашего позволения, я не могу с ними согласиться. Но, как гласит ритуал, «не говори того, что не подобает», а я не желаю затевать пустой спор. Поэтому я промолчал, а не потому что мне нечего было сказать, — ответил Чу Цы, глядя на Чжу Цзе со снисходительным выражением лица, словно взрослый на капризного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Такой остряк, как брат Чу, наверняка приготовил целую речь, чтобы мне возразить, — холодно усмехнулся Чжу Цзе. — Только разве я не прав? Разве это не позор — скатиться из класса Цзя в класс 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вы считаете позором оказаться в классе Бин, а я считаю позором стыдиться этого. Разве в жизни всё всегда идёт гладко? Неудачи случаются. Если каждый раз терзаться стыдом и досадой, не растратим ли мы драгоценное время? Куда правильнее обратить этот стыд в движущую силу, что заставит нас учиться ещё усерднее и упорнее. Лишь это — истинный путь, — произнёс Чу Цы с праведным негодованием, и его слова нашли отклик у многих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перевелись из класса И, другие с самого начала были в классе Бин. При встрече с учениками из классов Цзя и И они невольно чувствовали себя униженными, что сказывалось и на их учёбе. Они уже не верили, что могут с кем-то соревноваться, и стремились лишь к тому, чтобы удержаться в классе Бин и не быть отчисленными.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сегодняшние слова юноши прозвучали как оглушительное прозрение, заново разжигая в их сердцах угасшее пламя честолюбия.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http://bllate.org/book/15354/1428535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