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сидел за столом, вконец поникнув, словно захворавший петух — казалось, будь у него гребень, он бы и тот безвольно свисал набок. Парень и раньше знал, что не блещет умом, но и помыслить не мог, что пропасть столь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отрывок, который Чу Цы прежде заставил его растолковать по памяти, ученик ещё худо-бедно одолел — всё же наставники в академии не раз объясняли его смысл. Но дальше вопросы посыпались градом. И хотя всё сводилось к простому цитированию, угнаться за ходом мыслей учителя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они разбирали «Мэн-цзы», то внезапно перескакивали на «Лунь Юй», а стоило собеседнику перевести дух, как его уже заставляли вспоминать «Ши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один причудливее другого: Чу Цы требовал то продолжить фразу по первой строчке, то назвать окончание по середине, а иногда и вовсе вычленял пару иероглифов из самого центра текста, заставляя восстановить контекст. Это была не учёба, а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Вэньхаю хоть на мгновение задуматься, как он натыкался на загадочный, пронзительный взгляд наставника. В этом взоре так и читалось: «Ну как можно быть таким недотепой?» Под таким гнётом юноша окончательно терялся и начинал заикаться. Его прежние учителя никогда не спрашивали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честно пытался негодовать, но стоило Чу Цы мазнуть по нему взглядом, как вся спесь мгновенно улетучивалась. Больше всего уязвляло то, что сам юноша за всё время ни разу не прикоснулся к книге. Более того, стоило ученику ошибиться хоть в одном иероглифе, как тот тут же замечал это и поправлял. Неужели разум гения настолько отличается от ума обычного человека? Чжан Вэньхай превратился в настоящий лимон, от которого так и веяло кислым запахом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сегодня закончим, — наконец проявил милосердие Чу Цы, оставив подопечного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составил общее представление о знаниях собеседника. Основа у Чжан Вэньхая была крепкой, память — недурной, книги он знал почти назубок, но вот соображал туго. Именно в этом наставник видел корень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в день сдавали лишь по одному предмету, парень, вероятно, давно бы уже стал шэнъюанем. Но правила изменились, а он по-прежнему тратил слишком много времени на раздумья над каждым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он проваливался именно из-за того, что не успевал дописать работу. А когда всё же укладывался в срок, его ответы оказывались поверхностными и водянистыми — уездный начальник ни за что бы не утвердил такого кандидата в сюцаи.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учитывать, что ежегодное число новых сюцаев в уезде входило в показатели аттестации местных чиновников. Но и брать кого попало ради количества им тоже не позволялось.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знал, что этот титул не был пожизненным. В конце каждого года полагалось сдавать Годовой экзамен в уезде. Те, кто выдерживал его, сохраняли звание и получали допуск к осенним экзаменам на степень цзюйжэня. А тех, кто проваливался два года подряд, лишали почетного имени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сюцай и стоял ниже цзюйжэня, привилегий у него хватало. Каждому полагалось ежемесячное жалованье — пять доу риса, которое выдавали раз в квартал. В августе семья Чу уже получила выплату за Чу Цы, и те деньги ушли на его лечение, а в декабре он сможет получить порцию за следующий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ранг позволял освободиться от налогов за себя и ещё за двух членов семьи, а также избавлял от трудовой повинности. По законам Великой династии Вэй, если в доме было двое мужчин старше четырнадцати лет, один из них обязан был исполнять трудовую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Цы погиб именно из-за этого — упал в воду и утонул при укреплении речной дамбы. Но едва юноша получил степень, повинность с него сняли. Теперь в семье Чу числился лишь один взрослый мужчина, и его старшему брату, Чу Гуану, больше не нужно было надрываться на казённых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совершеннолетия Сяо Юаня оставалось ещё семь лет. Наставник верил, что за это время он сумеет сдать экзамен на цзюйжэня. Тогда вся семья окончательно забудет о налогах и повинностях, переступив порог сословия шизу.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Сюцаю не нужно было склонять колени перед чиновниками, он мог не являться в суд лично, а к тем, кто стоял ниже уровня области, и вовсе запрещалось применять пытки. Даже если он совершал проступок, дело почти всегда можно было уладить деньгами, если только речь не шла о смертном грехе. Обычному человеку для поездки за пределы уезда требовалось подорожная, ученый муж же со своим вэньшу мог свободно странствовать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преимуществ так много, каждый стремится ухватиться за этот шанс, поэтому лишение звания встречается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понимал: чтобы помочь Чжан Вэньхаю, нужно прежде всего научить его думать и писать быстрее. Нельзя позволять ему полдня размышлять над одной темой, прежде чем взяться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добиться этого? Выход был один — натаскивание на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средняя школа города А, где раньше работал юноша, была старым, именитым заведением. Одним из главных секретов их успеха был собственный банк заданий. Там собирали всё: реальные билеты прошлых лет со всей страны, задачи из других провинций и даже те, что придумывали сами учителя. Подобный метод был суров, но плоды приносил неоспоримые.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ежемесячно решавшие сложнейшие задачи в дьявольской атмосфере «адского марафона», перед лицом обычных экзаменационных вопросов, напоминавших рядовых противников, чувствовали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Чу Цы готовился составить собственный сборник, чтобы Чжан Вэньхай на своей шкуре ощутил всё то давление, которое испытывают выпускники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передышку, ученик с упоением пил чай Цзюньшань Иньчжэнь и уплетал печенье с корицей, как вдруг его пробрал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чувство! — мелькнуло в голове.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господин и госпожа Чжан вернулись из уезда. Последние два дня они провели на приёме и не успели лично поприветствовать гостя, поэтому, едва переступив порог, распорядились накрыть роскошный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сюцай Чу. Для моего сына — великая честь, что вы согласились наставить его на путь истинный. За это я и поднимаю первый кубок, — отец Чжан Вэньхая так и рассыпался в любезностях, но делал это столь искренне, что слова его не вызывали ничего, кроме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слишком добры ко мне, я не заслужил таких почестей, — улыбнулся Чу Цы, поднимаясь с места с кубком в руках. — Мы с вашим сыном учились у одного наставника, так что вы для меня — почитаемый старший. Разве может младший позволить старшему поднять кубок первым? К тому же вы — хозяин этого дома, а я лишь гость. Мне и надлежит первому поблагодарить вас за радушный приём. Так что позвольте мне выразить вам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Садитесь, племянник Чу. Ах, до чего же складно вы говорите! Что ж, я с радостью приму этот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чокнулись и осушили чаши до дна. Последовавший за этим короткий смех мгновенно развеял остатки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сын мой от природы тугодум. Прошу тебя, не жалей его: если надо — брани, если надо — бей. Я, как отец, и слова против не скажу. Лишь бы он хоть немного стал усерднее, и я буду доволен, — господин Чжан сокрушенно вздохнул и бросил на сына взгляд, полный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покраснел от стыда. Эти причитания отца он слышал сотни раз — каждому новому учителю старик твердил одно и то же. Но услышать это при Чу Цы было особенно обидно. И дело было не в том, что он не признавал заслуг гостя. Просто наставник был на год младше него самого — как тут признать в нём учителя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он ещё и недоволен! Ох, горе мне! — заметил отец его обиженный вид и тут же снова посетовал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напрасно так судите, — мягко вмешался Чу Цы. — Брат Чжан просто ещё не привык к суровым правилам экзаменационной кельи, а его слог и знания — весьма достойны. Вы слишком строги к нему. Раз уж ваша семья доверилась мне, я приложу все силы, чтобы помочь ему. Он непременно добьется успеха и оправдает ваши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четыре года проработал классным руководителем и знал психологию родителей как свои пять пальцев. Когда они ругают своих детей за глупость, ни в коем случае нельзя им поддакивать — иначе останешься виноватым перед обоими. Настоящий учитель должен уметь найти достоинства ученика и вовремя похвалить его — только так можно сохранить мир в семье и добрые отношения с воспитанником.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Цы заставили всех троих Чжанов расплыться в улыбках. Особенно обрадовалась мать — она терпеть не могла, когда кто-то принижал достоинства её сына. Впечатление от гостя у всех осталось самое благоприятное. Ужин прошел в теплой беседе и затянулся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спальне господин Чжан не переставал восторгаться: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ну откуда у этого Чу такая голова? Я за всю жизнь не встречал такого юноши: и в науках силен, и в людских делах проницателен. Сколько я людей повидал, а против него и слова дурного не скажешь. Если бы наш сын был хоть наполовину... да что там, на треть так же умен, мне бы не пришлось седеть от забот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будет тебе, — отмахнулась жена, хотя в душе была согласна. — Всю ночь заладил одно и то же, у меня уже уши вянут. Какой бы сюцай Чу ни был хороший, он — чужой сын. Главное, что он сам сказал: наш Вэньхай не глуп, ему просто нужно привыкнуть. В следующем году он непременно сдаст экзамены, так что готовься принимать поздравления как отец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тоже пришелся по душе гость, но слушать бесконечные похвалы чужому ребенку ей было немного обидно. Она вверяла все надежды сыну, желая, чтобы он поскорее выбился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 этот вечер выпил немало вина. Пусть крепость древних напитков была невелика, хмель всё же ударил ему в голову. У него была одна привычка: после доброй чарки его тянуло к кисти и туши — назовём это маленькой прихотью литератора.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разложил бумагу, растер тушь и, помедлив мгновение, вывел ровные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я в науках прилежен, Дух мой рвется к вершинам седым. Кто-то меч на бедре своем носит, Я же кистью сражаюсь стальной. Утром был я простым землепашцем, К ночи в залы к владыке взойду. Нет породы у знатных вельмож — Муж себя должен выковать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строки из «Стихов вундеркинда» сунского поэта Ван Чжу. По легенде, он сам был гением и в девять лет уже слагал искусные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скованном жесткими рамками сословий, Чу Цы порой чувствовал себя не в своей тарелке. Он знал о неравенстве, но, оказавшись внутри этой системы, понимал всё яснее: чем больше он узнает, тем сильнее в нем желание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общаясь с Чжанами — простыми богатыми торговцами, — он невольно подбирал слова так, чтобы им угодить. И дело не в унижении или стыде, а в том, что дальше ему придется иметь дело с куда более важными особами. Если он не станет сильным, ему всё чаще придется поступаться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юноша был благодарен судьбе за то, что оказался в теле образованного человека. Он боялся представить, какой была бы его жизнь, окажись он простым разносчиком или, что еще хуже, бесправным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точно: в любой ситуации он бы нашел способ заявить о себе, не позволяя судьбе сломить его дух. Только так можно было оправдать тот дар новой жизни, что преподнесло ему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http://bllate.org/book/15354/1417019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