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Цзян Вэйдэ лгать перед всеми? Зачем заявлять, что статья Ли Цинли была опубликована Исследовательским институтом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правда всплыла наружу, репутация самого профессора так или иначе пострадала. Неужели он был настолько уверен, что сможет заткнуть всем рты и не дать истине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сдерживал порыв броситься в институт «Хунсо» и лично потребовать ответа. Он хотел знать, какие тайны скрывает старик и почему организация никак не отреагировала на убийство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Цзян Вэйдэ не питал к нему даже остатков былой привязанности учителя к ученику, а значит, и надеяться на откровенность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несколько кругов по коридору общежития, пытаясь унять бурю в душе и вернуть самообладание. Нельзя уповать на то, что Цзян Вэйдэ заговорит сам — нужно найти на него рычаги давления, заставить его выложить всё, что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компромат на такого человека — задача почти невыполнимая. По совести говоря, Цзян Вэйдэ был образцовым наставником. Пусть порой он и бывал вспыльчив, но науку всегда ставил превыше всего. За два года совместной работы Ли Жун ни разу не видел, чтобы профессор проявлял слабость к роскоши или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серьезным камнем преткновения между ним и Ли Цинли было отношение к коммерции. Старик терпеть не мог, когда коллеги открывали свои компании — по его мнению, это оскверняло чистоту академической среды и мешало концентрации на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Вэйдэ, верный своим принципам, никогда не занимался побочными проектами, ограничиваясь лишь работой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же, возглавив медицинскую компанию «Нунъань», фактически выбыл из гонки за пост директора института «Хунсо». Все по умолчанию считали, что как только прежний руководитель уйдет на покой, кресло займет его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самой смерти Ли Жуна в его первой жизни Цзян Вэйдэ так и не стал директором. Предшественник явно засиделся на месте: ему было уже за семьдесят, а он всё не желал уступать полномочия. Так вечный кандидат и просидел в ожидании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юноша рассказал Цэнь Сяо о том, что это Цзян Вэйдэ нанял Сун Хэ. Тот лишь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Цэнь Сяо не испытывал к профессору враждебности — по крайней мере, тот не вызывал у него такого отвращения, как Ду Минли, один вид которого был ему тошен. Ли Жун знал, что по результатам расследования, которое его партнер вел в будущем, Цзян Вэйдэ не был причастен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единственным, что заботило Цэнь Сяо, была причина смерти Ли Жуна. Удар нанес Ду Минли, и у того не было ни единого шанса подчинить себе такого человека, как профессор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пока тот не выказывал намерений причинить ему вред, Ли Жун решил на время оставить эту тему. Сейчас его главной мишенью была биотехнологическая компания «Сухэ». Но чтобы сокрушить этого гиганта, требовалось куда больше неопровержимых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выдалась отличная погода. Снег, аккуратно расчищенный с дорог, почти сошел, и в лучах полуденного солнца чувствовалось редкое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офисном здании Третьего района Цэнь Цин мерил шагами пространство перед панорамным окном. Сюй Фэн неловко замер в стороне,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 так некоторое время, мужчина резко остановился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Цэнь Сяо уже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выдавил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взрослый парень, я не могу следить за ним ежеминутно. Может, спросите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одарил его колючим взглядом и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Стоит им исполниться восемнадцать — считай, поминай как звали. Сын — отрезанный ломоть.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Девятом районе сейчас завал, к тому же сессия. Вполне естественно, что у него нет времени на поездки домой. К слову, дело компании «Мэйцзян» он провернул блестяще — я, признаться, не ожидал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постоянно отслеживал перемещения молодого господина. Узнав, что тот отправился в город Ян всего с парой помощников, он немедленно доложил Цэнь Цину и вылетел следом ближайшим рейсом. Он уже проработал несколько планов экстренной помощи, но ни один из них не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только вышел из этой переделки целым и невредимым, но и сумел убедить Хэ Даюна сдаться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глубоко вздохнул, хмурясь и нервно сжимая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это сделал? Как он заставил Хэ Даюна пойти на явку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бессилен. В Девятом районе поговаривают, будто в ходе проверки вскрылись махинации с данными препарата «Цинжуй». Но на тот момент Хэ Даюн наверняка пытался подкупить Цэнь Сяо. О чём они говорили потом в кабинете, знают лишь сам директор компании, ваш сын и... этот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 вполголоса повторил Цэнь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подробностях инцидента в цехе «Мэйцзян» он уже успел разузнать. Для других парень был лишь рядовым сотрудником, но глава семьи видел картину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мальчишка и впрямь настолько талантлив? — пробормотал он. — То, что не смог найти даже Ли Байшоу, нашел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отозвался Сюй Фэн. — Я и сам поражен. Ему ведь всего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Цэнь Цина сузились. Он сощурился,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мог ли он сам отправить ту гипотезу Ли Цинли в журнал, а Сюй Вэй тут вовсе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вряд ли. Я хоть и не специалист, но пройти рецензирование и опубликоваться в журнале «С нуля»... для этого нужен уровень как минимум докторанта.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потер переносицу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«Сухэ» хочет передать мне долю в одном гоночном клубе. Найди повод и вежливо откажись.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быстро соображают. Видимо, надеются, что вы приструните сына и он перестанет копать под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них грязные. Рано или поздно Цэнь Сяо до них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же придумаю достойный предлог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помощник вышел из кабинета. Дождавшись, когда за ним закроется дверь, Цэнь Цин подошел к рабочему столу и некоторое время сверлил взглядом стационарный телефон. Наконец он поднял трубку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на том конце провода раздался голос Цзянь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Цэнь? Чего это ты звонишь по городскому?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держал трубку одной рукой, а взгляд его невольно упал на лежащий перед ним проспект компании «Сухэ». Пробежав глазами по строчкам, он отвернулся и изобразил в голосе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Цзянь, сто лет не виделись. Ты ведь всегда любил гонки? Может, выберемся в эти выходные,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смотреть гонки, — отозвался Цзянь Чанли после короткой паузы. — В моем возрасте садиться за руль — прямой путь к инфаркту.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Ну, можно и просто посмотреть. На горе Цинтай ведь каждые выходные заезды?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молчание, сменившееся негромким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хватит юлить. «Сухэ» и тебе предложили акции клуба? К чему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Цэнь ничуть не смутился: он и не рассчитывал, что сможет провести проницательного главу Первого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закивал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понял, к чему я клоню, дай мне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стал ворчливым: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сам не догадываешься? Что мне остается делать? Если бы мой сын не влип в эту историю вместе с твоим, разве я бы посмел отказаться от такого куша?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не упустил возможности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ломать комедию. С твоим талантом всегда выбирать «золотую середину» ты бы и без сына за эти акции не взялся. Ты же чуешь, что от «Сухэ» несет гарью, вот и боишься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упрямо гнул свою линию Цзянь Чанли, — это твой сын сбил моего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не желая продолжать спор,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не раз понадобятся ресурсы твоего района. Так что не забывай и впредь смотреть на художества молодежи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страдальчески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то что сквозь пальцы смотрю... Я, считай, с закрытыми глазами карту доступа в карман Цзянь Фу подпихнул! Мы в Первом районе люди мирные, чистые душой, а нас вот так втянули в эти разборки.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обычное время Цзянь Чанли и изображал из себя человека, далекого от мирской суеты, он был прекрасно осведомлен о происходящем. Как только ему прислали «подарок» от компании «Сухэ», он понял: его пытаются перетянуть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вернуть акции, как о нейтралитете можно было забыть — «Сухэ» автоматически запишут его в список врагов. Если бы в это вляпался кто-то из подчиненных, он давно бы вышвырнул его вон. Но виновником был Цзянь Фу,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страдай дальше. Бывай, — бросил Цэнь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Цзянь Чанли. — Мы разве не собирались развеяться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догадался — это была просто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прокляты эти сыновья, которых нельзя просто так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выходные после Нового года начались съемки второго этапа шоу талантов. Перед записью Линь Цинь поспешил написать друзьям в общую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Староста, вы придете посмотреть на запись шоу? Это почти как сборный концерт, судьи очень известные. Продюсеры разрешили участникам оставить билеты для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в Университете А еще не вывесили, так что Ли Жун решил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Конечно. Нужно брать с собой светящиеся палочки, чтобы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Нет-нет, не стоит. Просто наслаждайтесь пением. В зале в основном будут фанаты судей, так что из-за них нас всё равно будет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Тц, ну и тоска. Давай я тебе у входа в студию целую толпу фанатов найму? Не парься,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...Умоляю, не надо! Организаторы строго-настрого запретили подобные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Когда шоу выйдет в эфир, фанаты появятся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И назовутся они «Чжэньцзысу»! Это я придумал название для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...Один человек устроил голосование, один человек проголосовал за «Чжэньцзысу» и один же человек утвердил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«Чжэньцзысу»... звучит мило. Даже не верится, что это Цзянь Фу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Что значит «не верится»? Я вообще-то утонченная натура, у меня по литературе на ЕГЭ целых шестьдесят баллов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Он и впрямь постарался. Вспомните, как зовут его живность: собака — Чайное яйцо, черепаха — Зелёный бронированный воин, а попугай — Гуси, гуси, га-га-га]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Эй, это я в детстве их так назвал! Можно подумать, ты лучше — вон, кота Незабудкой окрестил]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я, 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Тц-тц, однако тебе, похоже, нравится, раз даже на аватарку его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Потому что человека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 Ли Жуном пока не собирались афишировать свои отношения, Цэнь Сяо не мог открыто заменить фото кота на фото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А? Какого еще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http://bllate.org/book/15351/1502399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