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освободился только к девяти вечера. Изначально он планировал остаться в общежитии, чтобы выудить из Хэ Чанфэна ещё немного информации, но, увидев серебряный крестик на шее сокурсника, внезапно передумал. Ему стало лень возвращаться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у выхода из учебного корпуса, Ли Жун решительно зашагал к воротам и поймал такси. Вернувшись домой, он ввёл код на замке, а когда толкнул дверь, обнаружил, что в гостиной горит свет. Значит, Цэнь Сяо уже вернулся из Девятого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отложил сумку с ноутбуком и негромко спросил, обращаясь вглубь квартиры: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нас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В комнатах царила тишина. Юноша замер, а затем стал двигаться почти бесшумно. Он подошёл к спальне и, осторожно повернув ручку,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полоске света, падающей из гостиной, он увидел Цэнь Сяо. Тот лежал на боку и спал так глубоко, что даже не пошевелился. Последнее время Цэнь Сяо спал едва ли по пять часов в сутки. Каким бы крепким ни было здоровье, организм не мог долго выдерживать такую нагрузку. Хотя он никогда не жаловался, Ли Жун знал, какой груз ответственности давит на его плечи: соперничество с Ду Минли, попытки добиться пересмотра дела Ли Цинли…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ведь советовал мне не торопиться и давать себе отдых, — с грустью подумал Ли Жун, качая головой. — А на деле мы из одного теста. Идём к цели, не щадя себя»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к кровати и опустился на корточки, вглядываясь в лицо спящего. Одна рука Цэнь Сяо была спрятана под одеялом, другая небрежно лежала на подушке; пальцы были расслаблены, дыхание — ровным и размеренным.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редко имел возможность вот так спокойно рассматривать Цэнь Сяо во сне. Стоило признать: черты лица, унаследованные от Сяо Мужань, были безупречны. Но хотя Сяо Мужань казалась более нежной, и взгляд её был необычайно мягким, её сын обладал совершенно иной аурой. Он был воплощением остроты, глубины и скрытой мощи, часто излучая ауру, которая заставляла людей невольно признавать его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натура полна противоречий. Ли Жун порой задумывался: в прошлой жизни он позволил себе втянуться в эти отношения только лишь из-за того, что Цэнь Сяо был так хорош собой? Был ли он на подсознательном уровне очарован его лицом и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конечном счёте его покорило не это. Его покорила готовность Цэнь Сяо отдавать всего себя без остатка. Насколько же нужно быть удачливым, чтобы встретить человека, готового разделить с тобой жизнь и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поправил свои отросшие волосы, наклонился и едва ощутимо коснулся губами щеки мужчины. Тот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никакой бдительности, — с тихой усмешкой прошептал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достал из шкафа пижаму и отправился в душ. Через некоторое время, накинув мягкие тапочки и вытирая полотенцем мокрые волосы, он взял толстый том и ушёл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обустроил рабочее место с максимальным комфортом. Широкое рабочее кресло при желании можно было разложить, превратив в полноценную кровать. Ли Жун, когда рядом не было строгой Гу Нун, любил забираться в него с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локтем о подлокотник, он принялся листать «Откровение». Книгу он взял в библиотеке, вспомнив, как бабушка когда-то наставляла его, что именно эта часть Писания — самая важная, и её должен знать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Хэ Даюн действительно во всё это верил, то как он понимал сюжет о победе Агнца над Зверем? Считал ли он себя заблудшим христианином, который не устоял перед соблазнами «великого города Вавилона» и был вынужден вести дела со Зверем? Или же он верил, что грешник, решивший однажды встать на путь истинный, будет прощён и спасён вместе с праведниками, чтобы встретить прекрасный новый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Цэнь Сяо отправился на кухню за водой. Проходя мимо кабинета, он заметил тонкую полоску света под дверью. Кресло внутри едва заметно покачивалось, и в зазоре под подлокотником виднелось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вошел и мягко обхватил Ли Жуна за плечи со спины. Настольная лампа заливала кабинет нежным светом, подчёркивая профиль юноши. Страницы старой книги казались золотистыми, а чёрные буквы — рельефными. Правая рука Ли Жуна покоилась на развороте; тонкие пальцы перебирали ленту закладки, и в свете лампы кожа казалась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только что вышел из ванны: волосы ещё не просохли, а в воздухе витал аромат геля для душа и шампуня. Воротник его пижамы был небрежно расстёгнут, открывая вид на шею и ключицы. Цэнь Сяо, глядя сверху вниз, мог видеть всё. Его ладони медленно скользнули к впадине на шее, кончики пальцев едва касались 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выпрямился, откинув голову на спинку кресла и подставляя шею. Посмотрев на собеседника снизу вверх, он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с внезапной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тихо рассмеялся. Наклонившись, он запечатлел на губах Ли Жуна поцелуй и с интересом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результаты?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прикрыл глаза, лениво наслаждаясь поцелуем, а затем слегка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чтение Библии настраивало его на бесстрастный лад, но стоило раздаться низкому голосу Цэнь Сяо, как в груди вспыхнуло совсем иное чувство. За последние два месяца им катастрофически не хватало времени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поймал мизинец мужчины своим и потянул на себя. В этом жесте и в его взгляде, затуманенном негой, читалось явное приглашение. Цэнь Сяо сглотнул, рывком развернул кресло на сто восемьдесят градусов и притянул юношу к себе. Его ладонь накрыла руку Ли Жуна, согревая холодные пальцы, а затем он принялся медленно поглаживать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Цэнь Сяо потяжелел. Он опустил глаза, рассматривая плечи партнёра,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такой интерес к Священному Писанию?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 Жуна сбилось, ресницы мелко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Даюн помешан на этом. Он даже заставил Хэ Чанфэна носить крест. Чтобы понять, что у него в голове, мне нужно разобраться в догматах.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почувствовал, как ноготь Ли Жуна озорно царапнул его ладонь, отчего дыхание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вера сочетается у него с продажной совестью и жаждой наживы?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опустил ноги на пол, но вместо того, чтобы встать, принялся дразнить Цэнь Сяо, касаясь его лодыжек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Помнишь... моя бабушка тоже верила. И из страха перед Богом она в жизни не совершила ни одного дурного поступка. Но именно поэтому ей было жизненно необходимо убедить себя: мои родители наверняка в чём-то согрешили или не искупили вину прошлой жизни, раз с ними такое случилось. Иначе... иначе всё её мироустройство просто рухнуло бы. Она не смогла бы верить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смотрел на белые ступни Ли Жуна, ощущая, как внутри всё плавится от этого заигрывания.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веру часто приходят за опорой, — хрипло отозвался он. — Твоей бабушке нужен был духовный стержень. Но чего ищет Хэ Даюн?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год Ли Жун окреп. Его кожа светилась здоровьем, а в каждом движении чувствовалась грация.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ищет искупления. Он грешит и кается, совершает преступление и тут же исповедуется. Он пытается нащупать баланс, надеясь, что молитвы перевесят злодеяния. Конечно, это самообман. А крест на шее сына — это попытка отвести беду от потомков. Он надеется, что Хэ Чанфэн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задумчиво перебирал шелковистые пряди волос Ли Жуна, наматывая их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эгоизм. Хочет и богатство стяжать, и расплаты избежать — даже той, что воображает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сглотнул, чувствуя, как напрягаются мышцы шеи. Его взгляд скользнул к пуговицам на рубашке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рисунки на таблетках «Юаньхэшэна»?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почувствовал, как пальцы Ли Жуна покинули его ладонь и скользнули к его воротнику.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Что ты выяснил?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торжествующе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«Откровении» белая лошадь символизирует чистоту и победу, рыжая означает кровопролитие и войну, вороная — грядущие бедствия, а серая указывает на смерть. На упаковках Ху Цицзяна одна лошадь была белой, а другая — серой. Нам остаётся только дождаться результатов экспертизы, чтобы сравнить эффект двух видов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верой, даже совершая зло, подсознательно ищет лазейку, возможность оправдаться перед Богом. У Хэ Даюна не было никакой технической необходимости менять маркировку таблеток — это лишние траты. Но без этого он, вероятно, не мог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успокоить себя. Он наверняка думал: «Я ведь оставил подсказку. Если пациент будет внимателен и купит только белый "Юаньхэшэн", с ним всё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состояние пациентов было таким нестабильным. То лекарство помогало, то даже три таблетки оказывались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откинул голову назад, глядя на Цэнь Сяо затуманенным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лишь догадка. Нужно дождаться цифр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приподнял бровь, и в его глазах вспыхнуло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прочитал весь Новый Завет только ради того, чтобы разгадать тайну рисунка?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невинно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потрудиться, признаю.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охватило жгучее восхищение. Ли Жун был поразительно умен, проницателен и остр — от образа мыслей до кончиков волос он был совершенством. Именно в этот ум Цэнь Сяо влюбился когда-то с первого взгляда. Никто в этом мире не заслуживал его преданности так, как этот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Цэнь Сяо стал низким, а дыхание —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Обсуждать рабочие моменты во время прелюдии... Весьма необычный опыт для периода аврала.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прищурился, и в его глазах заплясали дьявольские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это и есть наше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Интеллектуальная близость в сочетании с физическим влечением дарила им ни с чем не сравнимое наслаждение. С того самого мгновения, как Цэнь Сяо обнял его, каждое слово Ли Жуна беззвучно провозглашало: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достоин того, чтобы ты был мной одержим».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http://bllate.org/book/15351/1443620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