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ещё минуту не сводил глаз с изящного рисунка золотой башни. Он не стал дальше рыться в вещах старика, а просто вернулся на диван. Откинувшись на спинку, юноша прикрыл глаза, давая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копаться в ящике бессмысленно — он ничего там не найдёт. Собеседник подготовил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водой была лишь предлогом, «забытый» открытым ящик — ловушкой, а настоящей целью было показать ему этот логотип. Чжан Чжаохэ даже не пытался действовать тонко: он намеренно подстроил всё так, чтобы Ли Жун заметил бумаги, и даже шаги его в коридоре звучали нарочито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догадывался о намерениях собеседника. Слишком много совпадений перестают быть случайностью. Да и Чжан Чжаохэ понимал, что студент раскусит этот манёвр. Будь тот действительно недогадливым тупицей, старик бы его и звать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Жуну закрыть глаза, как преподаватель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чёрным термосом поднимался густой пар, медленно растворяясь в душном воздухе кабинета. Старик сидел в залитой солнцем комнате во френче с длинными рукавами и даже не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ждать, — произнёс Чжан Чжаохэ с той же вежливостью. Редкий преподаватель стал бы так церемониться со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открыл глаза, и его губ коснулась едва заметная усмешка. Пропасть между ними была огромной — такая разница в возрасте обычно влечёт за собой непонимание и предрассудки, но Чжан Чжаохэ почему-то придавал его персоне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хотели поговорить? — ровным голосом спросил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Усаживаясь, старик мельком взглянул на приоткрытый ящик. Заметив, что бумаги лежат ровно так же, как и прежде, и их никто не трогал, он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были старыми знакомыми, поэтому я не могу смотреть на тебя как на простого студента. Ты наверняка слышал о моей репутации — дела в моей группе идут не лучшим образом. Я правда не хочу губить твой талант. Если у тебя есть желание, я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говорил медленно, тщательно выговаривая каждое слово, чтобы его было невозможно не услышать. Но при этом его голос звучал настолько монотонно, что студенты на лекциях, вероятно, засыпали целыми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Перевести меня в первую группу? — перебил его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против. Сейчас, когда списки только утвердили, многие ещё не успели запомнить твоё имя. Потом провернуть это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взгляд на вычищенный до блеска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— бросил он как бы между прочим, — что обсуждать со мной кумовство и использование связей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без моих слов этого не существует? — парировал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замолчал, а затем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настолько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рискуй своим будущим, — наставительно произнёс Чжан Чжаохэ. — Если ты решишь пойти по стопам родителей, тебе придётся трудиться не покладая рук. Порог вхождения в нашу отрасль очень высок, учиться нужно долго и основательно. А если наука тебе не по душе, лучше смени специальность на ту, где крутятся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раскрыл ладонь, рассеянно изучая тонкие линии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интерес к биохимии действительно весьма посредственный. Но мне советовали выбрать именно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взгляд, в котором светилось само невинное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Вэй. Кажется, его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на мгновение замер, а затем его улыбка стала шире, отчего морщины в уголках глаз прорезались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об этом ходило много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согласно кивнул, и на его лице отразилось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всё моя неосторожность. Я доставил ему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сменить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добрых отношениях с моим отцом и наверняка станете приглядывать за мной, — с напускным сомнением ответил Ли Жун. — Зачем же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могу приглядывать за тобой сейчас, но не смогу делать это всю жизнь, — вздохнул Чжан Чжаохэ. — Я уже стар. Доведу вашу группу до выпуска и уйду на покой. Дальше тебе придётся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нахмурился, словно всё ещё пребывал в нерешительности. Преподаватель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когда выберем время, я свожу тебя в лаборатории. Посмотришь на атмосферу, прочувствуешь специальность, а потом решишь. Если совсем не зайдёт, на втором курсе сможешь подать заявку на обучение за границей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наконец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ступай, —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и, не потрудившись даже поправить смятые подушки на диване, направился к выходу. Чжан Чжаохэ долго смотрел ему в спину, а когда дверь закрылась, снова неосознанно коснулся перьевой ручки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корпус, Ли Жун набрал номер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глянул на часы — разговор с Чжан Чжаохэ занял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Нужно кое-что обсудить,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неподалёку от физико-химического корпуса, скоро буду. Подожди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Жун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Цэнь Сяо ориентируется в кампусе Университета А не хуже него самого. Минут через пять тот действительно появился, держа в руках пакет с едой. Ли Жун заглянул внутрь — там была коробочка со свежеприготовленным тофу баоцзян.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квартале для преподавателей хватало лотков с едой. Обычно торговали старики — родители профессоров, которым сидеть дома без дела было тяжелее, чем на каторге. К тому же многие приехали из провинции, и их кулинарные навыки были по-настоящему аутентичными.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обожали эти переулки, и тофу баоцзян был там безусловным хитом. Кто-то из учащихся даже подсчитал, что эти старики зарабатывают на перекусах в разы больше, чем их дети-профессора.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без лишних церемоний залез в пакет и, подцепив кусочек, отправил его в рот. Он так и не позавтракал, и голод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Чжан Чжаохэ? — спросил Цэнь Сяо, придерживая коробочку, чтобы собеседнику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 Он специально подстроил так, чтобы я увидел логотип — золотую конусообразную башню. Она была на стопке документов. Никогда раньше не встречал такого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башня? — вполголоса повторил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обычно специфические символы создают для организаций. Смысл рисунка всегда переплетается с идеологией. У Объединённой торговой палаты «Ланьшу» и исследовательского института «Хунсо» есть свои логотипы, даже у восьми районов они разные. О чём ты думаешь, когда смотришь на эту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молитвах богам? — усмехнулся Ли Жун. — Да ни о чём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мягко сказал Цэнь Сяо. — Раз он сам захотел тебе её показать, рано или поздно он сделает так, чтобы ты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медленно жевал нежный, ароматный тофу, глядя на далёкий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Я упомянул при нём Сюй Вэя и попытался выставить его виноватым в моих проблемах. Но старик, кажется, не поверил. Либо они с Сюй Вэем в хороших отношениях, и тот раскрыл ему правду,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Вэй — важная фигура, он наверняка знает много секретов, — перебил его Цэнь Сяо. — Но сейчас к нему нельзя соваться. Он потому и остался за границей, что хочет быть подальше от этой грызни и сохранить свою шкуру. У него есть совесть, но страха куда больше. Сейчас он ничего не расскажет. Он примкнёт к тому,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согласен. Именно поэтому они до сих пор не предпринимали попыток связаться с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а затем добавил с некоторым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кое-что. Чжан Чжаохэ советовал мне перевестись в лучшую группу и серьёзно заняться биохимией. Когда он говорил это... я почувствовал, что он искренне желает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Странно, я никогда не обращал внимания на этого человека. Слишком уж он неприметный.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понял: «не обращал внимания» относилось к тому времени, когда его самого уже не было в живых. По сравнению с капитаном отряда «Призрачный глаз» Ду Минли, какой-то лектор-неудачник из Университета А и впрямь был лишь пылью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вздохнул Ли Жун. — Семестр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подцепил кусочек тофу и поднёс его к губам Цэнь Сяо. Тот опустил взгляд и послушно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кормить, ешь сам,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и впрямь как...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возможности Цэнь Сяо, он мог бы скупить все лотки с тофу в округе, не моргнув и глазом, но он купил одну порцию специально для Ли Жуна. Эта естественная привычка отдавать лучшее другому создавала у Ли Жуна иллюзию их общего пути. Будто они — просто бедные студенты, которые могут позволить себе лишь одно лакомство на двоих и искренне уступают его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приятным, что Ли Жун, поддавшись порыву, подался вперёд и поцеловал Цэнь Сяо в губы. Его ресницы дрогнули, пряди волос затрепетали на тёплом ветру. В ярком свете дня его чуть сощуренные глаза, казалось, тоже излучали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поцелуя вкус соли и перца»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