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Цинли произнес те слова, Ли Жуну едва исполнилось пять лет. Сопоставляя теперь даты и события, он понимал: это было именно в то время, когда Сюй Танхуэй несправедливо оклеветали и выставили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всегда были неисправимыми идеалистами, питавшими к академическим чертогам самые высокие ожидания и иллюзии. В памяти Ли Жуна отец запечатлелся смеющимся — открыто и весело; сам же мальчик тогда ничего не понял и не придал тем словам значения. Лишь сейчас он по-настоящему сумел прочувствовать состояние Ли Цинли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отец описал случившееся лишь вскользь, обронив с легкой горечью: «Слова малого человека весят немного, и это прискорбно».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долгие годы не забывал Тётю Хуэй и помогал ей в меру своих сил, доказывало: та история навсегда осталась в его сердце незаживающей раной. Юноша не знал деталей, но представлял, насколько упрямым мог быть Ли Цинли. Сказав, что его голос ничего не значил, отец, вероятно, сделал всё, что было в его власти, но так и не смог достучаться до тех, кто принимал решения. Те люди — наставники, начальники, коллеги — наверняка обладали блестящим общественным статусом и впечатляющими научными достижениями.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были предопределены задолго до этого. Выбор его родителей всегда склонялся к тому, что «кровавые узоры ран ничуть не хуже изысканных орнаментов». Юноша гордился ими, но сам не собирался идти той же тропой.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чему это одинокое геройство, если его некому оценить?»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душу Ли Жуна внезапно снизошло спокойствие; всё раздражение и гнев бесследно испарились. Он поднял взгляд на дежурного, и в его глазах теперь читалась твердая, холодная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 понял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 не нашли, — ровным голосом пояснил Ли Жун. — И что же дальше? Студент извинился?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расхохотался, решив, что парень перед ним окончательно переучился: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неужто ты и впрямь веришь, что она ни при чем? Подумай сам: что посторонней женщине делать в компьютерном классе Университета А? В интернете сидеть? В игрушки играть? Учиться, что ли? Не зря мы её подозревали. Само руководство университета приходило, допрашивали её — зачем, мол, заходила? А она ни в какую, молчит как партизан. Полиция её дважды забирала, и по-хорошему пробовали, и по-плохому — толку ноль. И что прикажешь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и правда зашла в интернет или просто почитать. Мало ли дел, никак не связанных с вашей кражей.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оживился, его пальцы привычно забарабанили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Она всё заладила: не крала, дескать, только компьютером пользовалась, а что смотрела — никого не касается. Хоть бы оправдание дельное придумала, сказала бы, что сериал какой глядела, и то бы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прищурился, на его губах заиграла тень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настоящего вора так и не поймали. Руководство, должно быть,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 не в ярости! — охранник закатил глаза. — А раз злятся, значит, на нас отыгрываются. То отчеты пиши, то реформы проводи, то на собраниях сиди — замучили вконец. — Он внезапно вспомнил что-то еще и с силой ударил кулаком по столу. — Хех, а потом мы обнаружили, что эта баба здесь же, на площади, лотком торгует. Народу тут вечно тьма, шум, гам... В общем, психанул я и перевернул её прилавок. Сказал: еще раз придешь — снова переверну. После того и не показывалась.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 Жуна сошлись на переносице, взгляд в мгновение ока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тут же перехватил его руку и, спрятав юношу за свою спину, произнес будничным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Торговля в неположенном месте действительно нарушает правила. На площади и впрямь слишком много старьёвщиков.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увидев в собеседнике единомышленника, охотно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это местные, беднота из округи. Раньше мы на них сквозь пальцы смотрели, да и студенты привыкли. Но раз уж она напросилась — из-за неё нам сверху прилетало, вот и пришлось на ней пар выпустить.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дело не такое уж и крупное. В нашей школе тоже кражи бывали, но максимум, что делали — вешали объявление на доску. В Университете А, я смотрю, контроль куда серьезнее: старшекурсники говорят, что кураторы даже в общие чаты рассылку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только в чаты! — пожаловался дежурный. — И на форумах писали, и в соцсетях, даже на официальном сайте вуза вроде что-то было. Может, проверка какая нагрянула, не знаю, раньше так не придирались. Подумаешь, вещь за пару тысяч... У нас тут телефоны по пять тысяч воруют, и то такого шума не поднимают.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слегка сжал кулак Ли Жуна, успокаивая его, а другой рукой коснулся волос юноши, поправляя растрепавшиеся на ветру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всё,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Ли Жуна дернулся. Он прикрыл глаза на мгновение, а когда открыл их, в них не осталось и следа былой вежливости. Он посмотрел на охранника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сказать тебе напоследок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смутно почуял неладное, но так и не понял, чем именно задел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гневного храбреца клинок обнажен против сильнейшего; у гневного труса — против того, кто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расслышал всё до последнего звука, но не сразу сообразил, к чему это было сказано. Пока он осознавал, что его только что завуалированно оскорбили, Цэнь Сяо уже увёл Ли Жуна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 на пачку дорогих сигарет на столе. Курево было первоклассным, но теперь почему-то вызывало лишь безотчетную досаду. Он сплюнул и замахнулся, чтобы отправить пачку в урну, но в последний момент пожалел — рука не поднялась. В сердцах он сорвал упаковку, нервно вытянул сигарету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поста охраны, юноша зашагал так быстро, словно хотел убежать от собственных мыслей. Теперь он понимал, почему та торговка сказала, будто Тётя Хуэй уехала в деревню. Для неё Ли Жун был лишь случайным прохожим, в то время как Хуэй-йи — давней соратницей. Она просто не хотела выставлять напоказ чужое позорное падение и нищету. Люди её поколения свято верили, что сор из избы выносить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замер в самом центре площади, жадно хватая ртом воздух. Только когда легкие до отказа наполнились кислородом, он не выдержал и зашелся в резком, сухом кашле. Цэнь Сяо терпеливо ждал позади, а когда юноша успокоился,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полегче?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кивнул, намеренно отводя взгляд от того места, где раньше стоял лоток Тёти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пара соображений, — продолжил Цэнь Сяо. — Готов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гнетущую тяжесть на душе, юноша почувствовал, как внутри разливается тепло. Прежний Цэнь Сяо был иным: он привык командовать, не терпел возражений и часто вел себя слишком властно. Но в этой жизни Ли Жун всё чаще слышал в его голосе вопросительные интонации. Собеседник уважал его мнение и тщательно подбирал слова. Он намеренно искоренял в себе привычки, которые когда-то отталкивали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кое-что обдумал. Мне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Пропажа внешнего диска — лишь предлог, — перебил его Цэнь Сяо. — На самом деле их интересует статья.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вскинул бровь. Он не сомневался в проницательности Цэнь Сяо, но такая точность в выводах всё равно требовала определенного единомыслия. Юноша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бывает таких совпадений. Стоило Тёте Хуэй появиться там, как у какого-то студента пропадает вещь, причем именно рядом с ней. Если взломать пароль к почте моего отца и проверить время отправки писем в редакцию, вычислить Тётю Хуэй не составит труда. Глупо было надеяться, что они станут уважать тайну личной жизни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Цзян Вэйдэ уже прилюдно объявил, что статью Ли Цинли опубликовал Институт Хунсо, — заметил Цэнь Сяо. — Они не могут начать открытое расследование, поэтому и разыграли спектакль с кражей.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полиция вмешалась, и объявления во всех соцсетях, и рассылка по чатам... Даже охрана почуяла неладное. Очевидно, что кто-то намеренно раздувал этот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была не в поимке вора, — подытожил Цэнь Сяо. — Они хотели выманить того, кто отправил статью. Если этому человеку и впрямь небезразлична судьба Сюй Танхуэй.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я слишком расслабился за последнее время. Не следил за новостями Университета А и пропустил их «кампанию». Если бы не Цуй Минъян...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до сих пор ведут пропаганду в чатах, значит, не уверены, что это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ведь я всего лишь школьник... — Юноша осекся на полуслове, в его глазах на мгновение промелькнуло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статус старшеклассника — идеальное прикрытие, и никто не поверит, что он способен вести переписку с рецензентами научных журналов. Цэнь Сяо по логике должен был разделять это неверие, но почему-то он никогда не задавал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указывать на оговорку. Он лишь внимательно посмотрел на юношу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даже не переступил порог Университета А. Разумнее всего было бы затаиться. Сюй Танхуэй хоть и перенесла унижение, но серьезно не пострадала. Я могу подыскать ей место в магазине с большой проходимостью или помочь открыть свое дело — это в любом случае лучше, чем торговать с рук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добавил слово «разумнее», понимая, что в глазах Ли Жуна всё выглядит иначе. И юноша действительно улыбнулся. Цэнь Сяо вновь увидел тот взгляд, который был у Ли Жуна в ту ночь: глаза человека, сжимающего окровавленный клинок. Тогда юноша сказал, что с него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слегка приподнял голову. Прядь волос упала на лоб, открывая в лучах солнца его профиль — чистый и гладкий, словно из белого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случилось десять лет назад, больше не повторится. Я — не мои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http://bllate.org/book/15351/1435448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