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императора из дворца всегда был событием государственной важности, а потому подготовка к весенней охоте началась за два месяца до назначенного срока. Суета охватила и внутренние покои, и внешние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день отъезда, тем сильнее Цянь Яо мучила тревога. Сердце его, словно подвешенное на тонкой нити, никак не могло обрести покой; он пребывал в тягостном ожидании финала, исход которого невозможно было предугадать. Юноша жадно ловил любую весть, хоть как-то касавшуюся предстоящей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пёс-император засиделся допоздна. Глубокой ночью он всё еще разбирал государственные донесения, завалившие его стол. Цянь Яо, боясь помешать, послушно замер в углу, стараясь не привлекать внимания, как вдруг в покои вошел человек, облаченный во всё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одеяния юноша мгновенно вспомнил стражников, которых видел у ворот Тёмной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из Отдела Холодного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этого ведомства предпочитали держаться в тени и редко показывались на глаза. За всё время службы подле императора Цянь Яо впервые видел, чтобы кто-то из них явился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любопытство разом захлестнули его. Он прислушался, надеясь уловить хоть слово, но Главный управляющий Мо бросил на слуг красноречивый взгляд, и все придворные тут же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пришлось подчиниться общему порядку. Едва он вышел за порог, тяжелые двери опочивальни захлопнулись, отсекая все звуки и оставляя тайны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прильнуть к двери, но за толстым деревом царила тишина. Должно быть, недавние события в подземелье оставили слишком глубокий след в его душе — при виде людей из Холодного Клинка его охватывал безотчетный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понимал: скорее всего, во всем виновата его собственная «нечистая совесть». Он изо всех сил старался успокоить себя, твердя, что нужно верить Лу Яньчжоу и что всё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двери снова отворились, и человек из Отдела Холодного Клинка покинул покои. Лишь тогда Цянь Яо позволили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императора: тот откинулся на спинку кресла, прикрыв глаза, словно пытался восстановить силы. Юноша не смел его тревожить и молча встал в своем углу, стараясь казаться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спрятаться не удалось. Стоило псу-императору открыть глаза, как он повелительным жестом подозвал слугу к себе. Государь взял со стола серебряную вилочку, наколол кусочек медовой дыни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уже привык к подобным знакам внимания и послушно приоткрыл рот. В глубине души он даже порадовался, что сегодня его потчуют фруктами, а не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этот пёс-император словно с цепи сорвался: он заставил юношу съесть одиннадцать пирожных подряд. Цянь Яо тогда едва не вывернуло наизнанку, и с тех пор его до сих пор мутило от одного вида выпечки. Фрукты же были сочными и прохладными — как раз то, что нужно, чтобы унять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месяца начнется весенняя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замер, так и не проглотив кусочек дыни. Почему император заговорил об этом сейчас? И почему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вновь всколыхнулась в груди. Он осторожно взглянул на лицо государя, но не заметил ничего необычного. Поспешно проглотив угощение, юноша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отправишься со мной. Будешь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сбили его с толку. Этот пёс-император и так каждую ночь засыпал, сжимая его руку, — разве само собой не разумелось, что он должен следовать за господином? К чему эти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терзавшая его душу, заставила воображение рисовать страшные картины. Неужели Ци Ань что-то заподозрил? Но ведь это невозможно! С Лу Яньчжоу они виделись всего дважды, и то — в строжайшей тайне. К тому же во дворе любые связи с внешним миром карались смертью; если бы император узнал правду, их бы уже давно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попытался взять себя в руки, чтобы не выглядеть подозрительно, но стоило ему встретиться взглядом с Ци Анем, как вся решимость улетучилась, точно из проколотого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горькое разочарование в самом себе. В прежней жизни, насмотревшись сериалов о попаданцах, он был уверен, что, окажись он в прошлом, непременно совершит великие дела и заставит всех содрогнуться. Но реальность оказалась жестокой: перед лицом истинного самодержца он не смел даже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ни в чем не уличили, юноша чувствовал, что силы его на исходе. Ему безумно хотелось рухнуть на колени, покаяться во всем и молить о пощаде. Лишь остатки здравого смысла удерживали его от этого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императора была слишком тяжелой, подавляющей. Боясь выдать себя лишним словом, Цянь Яо отвечал предельно кратко. Он опасался гнева господина, но Ци Ань, вопреки ожиданиям, не стал расспрашивать дальше. Он просто продолжил кормить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государь не стал невольничать и остановился, когда юноша съел всего несколько кусочков. Однако, отложив дыню, он не спешил убирать серебряную вилочку. Ци Ань вдруг легонько прижал холодный металл к его губам. Цянь Яо в замешательстве поднял глаза и увидел, что император смотрит на него странным, трудночитаемым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шелохнуться, гадая, чем снова не угодил владыке, но Ци Ань вдруг словно очнулся. Он отложил вилку и поднялся, направляясь к купели. Цянь Яо хотел было последовать за ним, чтобы помочь с омовением, но государь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 но тут 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тянулись на редкость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дежурства сменялись дневным сном, после которого он обедал с Сяо Суйцзы. Изредка ему удавалось ускользнуть на встречу с Лу Яньчжоу, чтобы обсудить детали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очередным порядком, и лишь одно обстоятельство выбивалось из привычной колеи: пёс-император внезапно начал проявлять к нему странную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приносили Цянь Яо, становилась всё изысканнее. За промахи его больше не наказывали, а подношения, которыми его потчевал государь, были такими, какие подносили лишь высшим сановникам. По ночам Ци Ань иногда даже заговаривал с ним — пусть это были лишь обрывочные фразы, но в них Цянь Яо ясно слышал несвойственную императору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чем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привыкшие чутко ловить малейшие перемены в настроении господина, мгновенно изменили свое отношение к юноше. Ограничения на общение с ним куда-то исчезли, и теперь, где бы Цянь Яо ни появлялся, его преследовали льстивые речи и угодливые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делам дворца даже прислало ему уголь высшего качества, который обычно не полагался простым слугам. Юноша был по-настоящему ошеломлен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и Сяо Цюаньцзы тоже не скрывали своего изумления. Первый даже начал подтрунивать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Цянь Яо! Тебя балуют, как любимую наложницу. Неужто Его Величество решил ввести тебя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чепуху, — отмахнулся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вовсе не радовали эти перемены. Пёс-император был человеком непредсказуемым, и Цянь Яо не мог понять, что у того на уме. Совсем недавно он таскал его в Тёмную тюрьму, показывая ужасы застенков, а теперь осыпает милостями.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 не настроен шутить, паренёк не унимался и шепотом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Даже у Главного управляющего Мо нет таких привилегий. Весь дворец только и говорит о том, что ты — первый человек в сердце императора. Неужели он и правда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ответил резко. Хотя раньше он и подозревал императора в тяге к мужчинам, за всё время он не видел, чтобы Ци Ань проявлял интерес хоть к кому-то. Впрочем, к женщинам он тоже был холоден: за годы правления император так и не обзавелся ни императрицей, ни наложницами. Чиновники изнывали от тревоги, но после недавних казней никто не смел напоминать ему о долге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так добр к тебе? — не унимался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лишь тяжело вздохнул. Он и сам хотел бы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радости нежданная «благосклонность» принесла лишь новый виток страха. В этом дворце все взоры были обращены на того, кто в милости у государя. Лишнее внимание могло сослужить ему дурную службу и помешать побегу. К тому же, если он сбежит сейчас, не станет ли гнев императора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Цянь Яо казалось, что он тонет в бескрайнем море ледяного ужаса. Но как бы ни трепетало его сердце, внешне он обязан был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час юноша снова отправился на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император уже закончил омовение и готовился ко сну. Юноша, следуя привычке, подошел к кровати и опустился на колени, протягивая руку сквозь плотные складки ярко-желтого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император не спешил сжимать его ладонь. Вместо этого он сам резко отдернул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растерянно позвал Цянь Яо, решив, что господину что-то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император властным жестом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раздался в тишине его низкий, не терпящий возражений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