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ворвавшийся в предзимье, принес с собой небывалую метель, каких в этих краях не видели уже десять лет. Снегопад яростно обрушился на деревню Маоси, приютившуюся у самого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над домами потянулись струйки дыма из глиняных печных труб. Смешиваясь в единое марево, этот дух жилья плыл над занесенными снегом тропами, но стоило ему достичь подножия, как порывы ветра развеивали его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горы заходили редко. Резкий, панический хруст снега под чьими-то ногами всполошил лесную тишину, и над бескрайними заснеженными склонами разнесся пронзительный крик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колючий ветер и сугробы, спотыкаясь и захлебываясь плачем, бежал маленький мальчик, крепко прижимая к груди глиняный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Горшочек. Ребенок не знал, почему ему дали такое имя и как он здесь оказался — он лишь чувствовал, что этот маленький сосуд в его руках невероятно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сдерживая рвущийся из груди кашель, сидел в засаде возле кроличьей норы уже почти полчаса. Он соорудил ловушку из ивовых прутьев, надеясь поймать за ногу хоть одного серого зверька, но внезапный шум шагов заставил настороженного кролика мгновенно юркнуть обратно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терпеть больше не осталось. Мальчик упал на колени, содрогаясь в приступе кашля, и на девственно белом снегу расцвели алые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звук, он замер: неподалеку стоял маленький, припорошенный снегом ребенок и испуганно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тоже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кровь с губ, он почувствовал глухое раздражение — если бы не этот малец, он, скорее всего, уже раздобыл бы добычу и обменял её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болел давно. Денег на лекаря у него не было, как и тех, кто мог бы о нём заботиться, поэтому он и решил попытать удачу: поймать кролика и выменять его у Травника Ци на пару порций сбора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чей будешь? — спросил он, силясь унять кашель и медленно направляясь к ребенку.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Вэй Чэн почувствовал, как гнев сменяется жалостью. Мальчик выглядел крошечным, лет четырех-пяти, не больше. Круглое личико раскраснелось от мороза, по щекам размазались слезы, а большие глаза смотрели с затаенной мольбой. Он был бос, его ножки распухли и покраснели от холода. Вместо одежды на нем висела какая-то рваная мешковина, едва прикрывавшая плечи и голени, которые уже отливали синевой. При этом малыш мертвой хваткой вцепился в грязный глиняный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чей ты? — повторил он. — Как ты в горы-то попал? Где твои отец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понимал эти простые слова и, наверное, умел говорить, но сейчас просто не находил сил. Он лишь опустил взгляд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снова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ребенка отразилось 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ни папки, ни мамки, и никому ты не нужен — значит, сирота. Как и я,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долго обдумывал услышанное, а затем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продолжал расспрашивать его Вэй Чэн. — Говорить-то умеешь или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Родня-то есть? Хоть кто-нибудь из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деревни? Наш, из Маоси?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вопросы ребенок лишь обреченно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раздался тонкий писк, похожий на скулеж щенка. Вэй Чэн резко обернулся — в ловушку попался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расспросах, он бросился к норе, на ходу подбирая драгоценные зерна кукурузы, служившие приманкой. В несколько движений он связал лапы серому зверьку. Тот оказался увесистым — значит, лекарству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метель в горы никто не совался, а здесь, у самого подножия горы Мао, часто промышляли деревенские мужики, так что норы обычно пустовали. Вэй Чэн караулил это место несколько дней. Говорят, у хитрого кролика всегда три входа — неужели один сбежал, а другой все равно попался? Вот уж удача так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добычу в плетеную корзину, прикрыв её хворостом и сухой травой для маскировки, а затем снова посмотрел на дрожащего от холода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вечера он точно не доживет.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буркнул Вэй Чэн, не в силах побороть совесть. — Отведу тебя к старосте. Еще немного здесь побудешь — и замерзнешь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«смерть» заставило Горшочка вздрогнуть. Послушно прижимая горшочек к себе, он сделал шаг навстречу. Мальчик заметил, что ножки ребенка покрылись кровавыми трещинами, но тот будто не чувствовал боли — он лишь преданно и испуганно смотрел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взглянул на свои собственные матерчатые туфли. Старые, дырявые, с вылезшей ватой — их сшила мать еще два года назад, до того как ушла в другую семью. Теперь они стали ему безнадежно малы, и пятки торчали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корзину, он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на спину, спущу тебя вниз. А горшок свой в корзину положи.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едва сдерживая слезы, отчаянно затряс головой и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присмотрелся к посудине. Обычный старый жбан, каких полно в любой мусорной куче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вещь его покойных родителей, раз он так дорожит ею?»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очередной приступ кашля и сглотнув солоноватую кровь,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 при себе. Снег скоро повалит сильнее, надо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осторожно вскарабкался на спину мальчику. Она была костлявой, но удивительно теплой и надежной. Хлюпнув покрасневшим носом, малыш крепко обхватил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Чэну было тяжело. В свои восемь лет он из-за постоянного недоедания был худ, хотя и выделялся высоким ростом — был даже выше своего одиннадцатилетнего двоюродного брата. Односельчане часто говорили, что он весь в отца — покойного охотника Вэй Даньена.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Травника Ци стоял на самом краю деревни. Боясь, что кто-то увидит его с добычей, мальчик решил сначала заглянуть к лекарю, а не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муж травника, Мо-фулан.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паренёк Чэн, — начал он, но тут же вскрикнул: — Ох, пресветлые силы! Это еще что за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нашел, — коротко ответил Вэй Чэн, заходя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Травник Ци, пряча руки в широкие рукава, вышел в 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 такую-то стужу... Кто же это дите на погибель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лекаря упал на посиневшую кожу и окровавленные ступни мальчика.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совсем плох... Неси его скорее сюда, надо мазью от обморожения смазать.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в испуге спрятался за Вэй Чэна, вцепившись в край его поношенной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хорошо будет, — тот подхватил малыша и усадил на теплую лежанку-кан. — Дядюшка лекарь — человек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Травник Ци принес таз с горячей водой, разбавил её свежим снегом и мягкой тканью осторожно обтер ножки ребенка. Затем он открыл фарфоровую баночку и кончиками пальцев набрал густую мазь, осторожно втирая её в трещины на коже. Горшочек зажмурился, уткнувшись лицом в грудь Вэй Чэна, но не издал ни звука, лишь мелко дрожал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лекаря помолчал немного,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 Чэн, ты зачем его к нам притащил? Что дальше делать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рассказал, как обнаружил ребенка,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за лекарствами пришел. А как получу — отнесу его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Мо-фулан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Староста со всем семейством уехал к родне, еще не вернулись они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замер. Кашляя, он вытащил из корзины жирного серого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я хочу выменять его на лекарства для себя... И еще, — он посмотрел на ребенка за своей спиной, — может, найдется у вас какая одежда старая, из которой ваш гээр вырос? Хоть обувка какая, пусть самая простая. Зима ведь на дворе, замерзнет малец в этих тряпках.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Травника Ци есть гээр примерно того же возраста. Лекарь годами врачевал людей, семья их считалась зажиточной, и наверняка у их единственного ребенка было больше одной смены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Травник Ци взял кролика, прикинул вес и переглянулся с мужем. Тот лишь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Чэн-сяоцзы... Ну ладно,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принялся прощупывать пульс Вэй Чэна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Налет на языке белый, пульс слабый, в груди застой. Продуло тебя знатно. Плохо, что кровью кашляешь — это от долгого надсада горло изъязвилось. Придется добавить тебе «Кровавый уголёк», чтобы унять жар и выровнять дыхание. Средство дорогое, но без него не выкарабкаешься, совсем зачахнешь...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не желая пугать сироту горькой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кролика давали медяков пятьдесят, а за хорошего — и все семьдесят. Но зимой, когда дичи мало, а мех в самом соку, за такого красавца в городе можно было выручить больше сотни монет. Однако лечебные снадобья всегда ценились высоко. Вэй Чэн слушал, как Травник Ци вслух отмеряет компоненты и считает плату, и понимал: кролик почти целиком уйдет на оплату этих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Мо-фулан. В руках он держал латаную курточку и пару поношенных туфель с тигриными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туфли наш гээр носил пару лет, они еще крепкие, хоть вату внутри уже разок и меняли. Раз такое дело, отдадим подешевке.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обувь и была старой, но сшита она была на совесть, из хорошей ткани — куда лучше тех обносков, что были на ногах самого Вэй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куртка эта осенняя, — добавил муж лекаря. — От лютых морозов не спасет, но всё лучше его дырявого рубища.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принял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перед ребенком, набросил на него куртку и помог обуться. Малыш послушно поднимал ножки, не капризничая. Оказавшись в тепле, Горшочек с любопытством уставился на свои новые туфли с вышитыми тиграми.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Теплее стало? — спросил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поднял на него взгляд и широко улыбнулся. Его личико было обветренным и грубым, но в этот миг он выглядел на удивление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Вэй Чэна, который с корзиной за плечами и ребенком за руку выходил на мороз, Травник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деревне, что у этого Вэй Чэна волчье сердце и собачьи легкие, мол, только и знает, что в поле горбатиться. А посмотри-ка на него — вылитый отец. Сердце у него такое же доброе, как у Вэй Даньена.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Доброе-то доброе, — отозвался Мо-фулан, — да только в наше время от доброты одни убытки. Дай бог, чтобы этот малец не пригрел на груди неблагодарного волка, как его отец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http://bllate.org/book/15346/1372661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