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рекомендательное письмо в столицу, Цзи Линьси начал спешно собираться в дорогу. Его решение стало полной неожиданностью для учителя Хуая, Главы академии и других наставников — все они полагали, что юноша останется в академии, дабы в тишине и покое продолжать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решил ехать в столицу? — вопросил учитель Хуай, не скрывая тревоги. — Блеск этого города ослепляет, а людские помыслы там глубже самого тёмного колодца. Ты направляешься в поместье канцлера, Линьси. Одно неверное слово — и ты можешь поплатиться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опустился на колени и совершил почтительный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желаю преуспеть на весенних экзаменах, столичная поездка неизбежна. Прошу вас, учитель, и вы, матушка-наставница, берегите себя. Я вернусь лишь тогда, когда смогу порадовать вас добрыми вестями.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Сююн долго смотрел на своего лучшего ученика, после чего тяжело вздохнул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решил, мне тебя не переубедить. Собери вещи, повидайся с теми, с кем считаешь нужным проститься, а вечером ждём тебя дома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с кем юноша хотел бы разделить прощание, было немного, но они всё же имелись. Прежде всего он отправился в городок Сюньюй.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Линьси ещё трудился в доме семьи Чжао, хозяева относились к нему с большой добротой. Даже когда он уходил на провинциальные экзамены, они по собственной воле прибавили лишних денег к его жалованью. Забыть о таком — значило прослыть неблагодарным, а он не желал давать врагам лишний повод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подарков, юноша переступил порог знакомого дома. Узнав, что их бывший работник не только стал цзеюанем, но и отправляется в столицу за высшим чином, супруги Чжао испытали смешанные чувства. В глубине души они лишь горько сожалели.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 нашей Юнь-эр такого счастья. Упавший цветок полон чувств, да только поток воды к ним безразличен»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Полюби Линьси их дочь, и она в будущем стала бы госпожой при чиновнике, что куда лучше доли простой рыбачки. Но, с другой стороны, жизнь благородной дамы не так сладка, как кажется: там и правил без счёта, и интриг. К тому же мир полон историй о тех, кто, выбившись в люди, забывал своих благодетелей. Стоило ли ставить на кон сердце дочери? Тем более что этот человек знал о прошлом Юнь-эр.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супруги окончательно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вручил дары, обменялся с ними парой вежливых фраз и собрался уходить. Чжао Юнь вызвалась проводить его. Выйдя за плетёную из бамбука ограду, она остановилась и с некой растерянностью посмотрела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первую встречу тот, кого она знала под именем Чу Си, был почти таким же, как она сама — бедным, изнурённым нуждой. Тогда казалось, что они оба бесконечно далеки от того сиятельного господина, что посетил их глушь. Теперь же она оставалась прежней Чжао Юнь, а молодой человек преобразился до неузнаваемости: в каждом его жесте, в самой осанке сквозило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уезжал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ждала нанятая карета. Линьси собирался подняться в экипаж, но девушка не выдержала и окликнула его.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ещё, дева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закусила губу. Ей отчаянно хотелось попросить его, чтобы там, в столице, он хоть краем глаза взглянул, как поживает тот благородный молодой господин. Но произнести такое — значило выдать свою сокровенную тайну. Сглотнув подступившую горечь, она лишь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лишь хотела пожелать господину доброго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с улыбкой поблагодарил её. Вспомнив о том, как семья Чжао заботилась о нём и как сама Юнь когда-то помогла ему, он помедлил. Вместо того чтобы сразу войти в карету, он внимательно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Чжао, — заговорил он ровным, почти холодным тоном. — Раз уж в ваших руках находится грамота от властей, значит, судьба даровала вам шанс изменить свою жизнь и подняться наверх. Почему бы вам не воспользоваться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Подняться... наверх? — не поняла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не раз показывал ей свою истинную натуру — натуру человека, готового на всё ради выгоды. Вот и сейчас на его губах заиграла странная улыбка. Он обвёл рукой свои богатые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меня. Если бы я, имея ту тысячу ланов, не вцепился в возможность учиться, не было бы сегодня цзеюаня Цзи, как не было бы и поездки в поместье канцлера. Дева Чжао, неужели вы и впрямь согласны до конца своих дней прозябать здесь, в городке Сюньюй?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завороженно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 людей, проживающих обычную жизнь, — продолжал он, и в его взгляде вспыхнула неведомая сила, способная подчинять чужую волю. Стоя на подножке кареты и глядя на девушку сверху вниз, он казался почти пугающим. — Я признаю, в простоте есть своё очарование, она дарит покой. Но вам уже семнадцать. Не пройдёт и пары лет, как родители озаботятся вашим замужеством.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ждёт участь жены и матери. И всю жизнь вы будете терзаться: узнает ли муж о вашем прошлом? А если вы признаетесь — не станет ли он попрекать вас этим при каждой ссоре, нанося раны прямо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молоды и красивы, у вас есть грамота на десять лет, и наверняка многие захотят взять вас в жёны. Но где гарантия, что после свадьбы муж не позарится на этот документ? Что он не начнёт помыкать вами, заставляя использовать милость властей ради его собственной карьеры?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чин достанется ему, а не вам. Он получит деньги, вы же останетесь лишь его тенью, его придатком. А когда ваша красота увянет, он приведёт в дом молодую наложницу. Что тогда вы будете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не понимала, зачем он говорит ей всё это, но от этих слов по её телу пробежал холод. Те надежды на тихую, безбедную жизнь, к которым она так стремилась, внезапно показались хрупкими и ненадёжными.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отец и мать... они наверняка найдут мне хорошего человека... —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Чжао, не стоит тратить жизнь на проверку того, насколько «хорош» тот или иной мужчина. Вспомните хотя бы Чан Си. Вы ведь считаете его хорошим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воскликнула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 отомстил за ту, которую любил, и защитил её саму, когда они бежали из поместья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вы всем сердцем любили мужа, и он внезапно скончался, оставив на ваших руках престарелых родителей? Как бы вы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бы... я бы заботилась о них, обеспечила бы им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захотели снова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бы... бесчеловечно. Наверное, я бы не смогла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брат Чан Си сейчас волен как ветер. Он покинул Юнчэн, который стал для него местом скорби, и вряд ли когда-нибудь вернётся. Он не станет заботиться о родителях той девушки, что потеряла жизнь. Пройдёт время, он женится, заведёт детей, а эта история останется для него лишь печальным воспоминанием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ничьей вины, дева Чжао. Просто мужское «хорошо» и женское «хорошо» — это разные вещи. Если вы не возьмёте свою судьбу в собственные руки, её возьмёт кто-то другой. И поверьте, результат не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вашем месте, я бы уже сейчас учился грамоте. Используя награду и этот документ, я бы искал иные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Линьси, я знаю, что вы желаете мне добра, но я никогда не касалась таких вещей...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грамотой от властей и сотнями ланов серебра — чего вам бояться? Эти десять лет обеспечат вам стабильный доход и возможности. Даже если вы ошибётесь раз или два — что с того? По крайней мере, вы наберётесь опыта, который сослужит вам службу в будущем. Тот молодой господин так старательно позаботился о вашей судьбе... было бы прискорбно просто выбросить этот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сказал всё, что считал нужным. Если поразмыслив, вы всё же предпочтёте прежнюю жизнь — воля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Цзи Линьси не стал задерживаться. Он вошёл в карету, задернул занавески и велел кучеру трогать. Чжао Юнь осталась стоять на месте, в смятении комкая платок и глядя вслед уходящему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«Подняться... наверх?»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чувствуя, что такая жизнь не для неё. Но когда она повернулась, в памяти невольно возник образ того, как прилежен был Линьси, когда работал в их доме. Стоило ему закончить дела, как он тут же брался за книги и свитки. Даже в самый зной, когда пот заливал лицо и шею, он сидел, согнувшись над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юноша сегодня стал цзеюанем и едет в столицу. Быть может, там он снова встретит того сиятельного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Цзи назовёт своё имя, тот наверняка обрадуется. При талантах Линьси они могли бы стать настоящими друзьями. Когда-то ей казалось, что после расставания в Юнчэне ни один из них троих больше не увидит Его Высочество — слишком велика была пропасть между ними. Но вот Линьси уже почти у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остановилась и оглянулась. Кажется, теперь она начинала понимать, что он хотел ей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Цзи Линьси мгновенно выбросил разговор с Чжао Юнь из головы. Глубина его чувств к ней была не больше рисового зёрнышка — то была лишь признательность другу, с которым они вместе прошли через беду. Дав ей этот совет, он полностью выплатил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уже летели к цели. Столица...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 Чу Юе, как в груди поднялось томительное беспокойство. Он извлёк из-за пазухи нефритовую шахматную фигуру, заметно истончившуюся от постоянных прикосновений. Поездка ради места баньяня была лишь одной стороной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Истинной же целью, заставлявшей сердце биться чаще, была жажда поскорее увидеть прекрасного господина и утолить мучительную тоску. Теперь его желание было близко к исполнению — даже раньше, чем он смел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впервые встреченный им в аптечной лавке, тихий и кроткий... Тот же образ в поместье Ванов, недосягаемый в своём величии и болезненной хрупкости... Он же в ямэне префекта, с улыбкой прощающийся с ним... Каждый миг, каждый взгляд Линьси запечатлел в своей памяти и лелеял их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Подчиняясь внезапному порыву, он прижал нефритовую фигурку к лицу, вдыхая воображаемый аромат. Линьси закрыл глаза, и его ярко-красный язык скользнул по холодному камню, а затем он проглотил его, смакуя, словно наконец получил возможность прикоснуться к красоте возлюбленного. Его лицо озарилось выражением упоения и безумной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http://bllate.org/book/15344/1413414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