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 выносивший чужих прикосновений, сменил одежду и теперь отдыхал в карете. Экипаж мерно катился по государственному тракту. Иссиня-черные волосы принца были убраны в высокую корону, а прикрепленные к ней нефритовые подвески покачивались у самой груди и едва слышно постукивали друг о друга в такт движению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свиток и читал, не поднимая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Мачта экипажа уже покинула пределы Юнчэна, направляясь в столицу. Следом за Его Высочеством шел экипаж Шэнь Вэньчжи, второго молодого господина Шэнь. А еще дальше, замыкая колонну, тянулись тюремные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Гвардейцев, прибывших из дворца, было недостаточно, к тому же их первоочередной задачей была охрана наследного принца. Поэтому из префектуры вызвали дополнительный отряд стражников для конвоирования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осторожно отодвинул занавеску, бросил взгляд на тянущиеся позади клетки и с тревогой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опустил тяжелую ткань. — Самое позднее завтра канцлер Ван узнает обо всем, что произошло в Юнчэне.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ничем не напоминал того мягкого и покладистого юношу, который только что беседовал с Цзи Линьси. Откинувшись на мягкие подушки, он продолжал смотреть в книгу. Лицо Его Высочества сковывало ледяное спокойствие, а тонкие брови были сдвинуты в едва заметной, величественной суровости. Властная аура, которую он больше не считал нужным скрывать, наполняла пространство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сидевший рядом и не выпускавший из рук меча,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узнает. Теперь ему самому придется думать, как оправдываться перед Вашим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Чэнь Дэшунь снова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евнуха росло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Его Высочество уже в полной силе как будущий монарх, — рассуждал он, — это дело не было бы столь хлопотным. С семейством господина Вана можно было бы расправиться без оглядки. Но сейчас принц еще не оперился, а император Цзинвэнь пребывает в добром здравии и с каждым днем всё сильнее благоволит драгоценной наложнице Ань и шестому принцу, Чу Сую. В сердце государя уже зреет мысль о смене наследника, и он медлит лишь из опасения пошатнуть основы государства»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Его Высочеству как никогда нужна поддержка придворных, а канцлер Ван — его главная опора. Сделав это, не отталкивает ли принц своего сильнейшего союзника? Он всё же слишком молод и наивен, раз пошел на такие убытки ради кучки безродных мирян. Стоит им вернуться во дворец, и государыня-императрица наверняка будет в ярости»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канцлера Вана встречало посетителей грозными каменными львами у ворот и высоко висящей табличкой над входом. После вечернего приема сановник пребывал в благодушном настроении, лениво поддразнивая попугая в золотой клетке. Однако, выслушав донесение управляющего, он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голос сановника сорвался на крик. — Наследный принц явился в Юнчэн и арестовал всю семью моего дяди?!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вести пришли только что. Гонец во весь опор гнал коня, чтобы успеть предупредить вас. Судя по срокам, завтра конвой уже будет в столице. Что нам делать, господин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некоторое время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того, кто доставил весть. И пошли за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Чии был его старшим сыном. В следующем году юноше предстояло явиться на государственные экзамены, и отец уже начал готовить его к тому, чтобы со временем тот стал новой опорой рода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 и поспешно вышел. Вскоре он вернулся, ведя за собой человека в простом, запыленном платье. Тот едва держался на ногах от усталости, а под глазами залегли глубокие тени — он скакал, не зная отдыха, чтобы опередить кортеж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служитель из Юнчэна, Гун Фу, приветствует господина канцлера, — человек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в кабинет вошел молодой господин в дорогих одеждах, небрежно прижимая к груди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Чии уселся в кресло, даже не взглянув на коленопреклоненного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не стал отчитывать любимца за фамильярность. Его взгляд, потемневший от гнева, был прикован к Гун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обвиняют моего дядю? Как он умудрился попасться под руку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Чии округлились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Дядюшку схватил принц? Но разве Его Высочество не занемог? Разве он не лечится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болезнь была лишь ширмой, за которой наследник готовил свой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Фу, не поднимая головы,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слуга знает лишь обрывки правды. Говорят, Его Высочество вместе с наследником Янем отправились в Юнчэн ради забавы. Им не пришлись по вкусу местные постоялые дворы, и принц, скрыв свое имя и назвавшись вторым молодым господином Шэнь, поселился в доме господина Вана. Все шло гладко, но накануне отъезда старый господин устроил прощальный пир. И прямо во время застолья в зал ворвалась толпа людей. Они обвинили сына господина Вана в похищении, изнасиловании и убийстве девицы, а госпожу Ван — в расправе над слугами. В саду поместья нашли более двадцати зарытых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приказал начать расследование. Господин Ван, не зная, кто перед ним, велел страже задержать Его Высочество и в конце концов даже обнажил меч против принца. Это привело наследника в ярость. Он приказал взять под стражу все семейство, а вместе с ними — уездного судью Хэ и префекта Суна. Теперь их всех везут в столицу, чтобы передать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Чии вскочил, грелка с грохотом упала на пол. — Дядюшка совсем выжил из ума? Поднять руку на Его Высочество? Он что, хочет потянуть наш род на дно за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члена императорской семьи каралось смертью всех родственников до девятого колена. А здесь речь шла о наследнике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Чии с надеждой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Нужно немедленно отречься от них! Мы знать не знали о делах родственников в Юнчэне!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так просто? — канцлер холодно взглянул на сына. — Принц ведет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здесь игра? — не понял Чии. — Похоже на обычное совпадение. Дядюшке просто не повезло. Не мог же принц подстроить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поднял золотую клетку. Ловким движением пальца он отпер дверцу и насыпал немного корма на ладонь. Попугай высунул голову, перепрыгнул на его ладонь и принялся послушно клевать зерна. Сановник ласково погладил птицу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вполне мог сперва взять ситуацию под контроль, а затем прислать мне письмо, чтобы решить дело миром. На этом он мог бы заработать мою благодарность. Но он предпочел действовать стремительно, предав всё огласке и отправив людей в Далисы. Боюсь, поездка в Юнчэн не была случайной, да и явление обвинителей на пиру — тоже не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— его союзники! Зачем Его Высочеству бить по своим? Какая ему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какая выгода…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канцлера внезапно сомкнулись на шее попугая. Птица, не ожидавшая беды, даже не успела затрепетать. Раздался негромкий хруст, и тельце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был брошен обратно в клетку. Ван Ян усмехнулся, но эта улыбка не коснулась его глаз — напротив, в них застыл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кошель с золотыми листьями, — приказал он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были доставлены, сановник поднялся, даже не взглянув на коленопреклоненного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это золото и возвращайся в свой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Фу, рассыпаясь в благодарностях, подхватил награду и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Готовьте паланкин. Мне нужно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спросить у государыни-императрицы, что за мысли на самом деле бродят в голове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получил награду от советника и, расставшись с Чан Си и Чжао Юнь, намеревался вернуться в поместье Ван. Он хотел забрать припрятанные украшения и оставленную там жареную курицу с поросенком. Однако по возвращении обнаружил, что усадьба окружена плотным кольцом стражи, и проскользнуть внутрь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 один миг лишился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свою бамбуковую хижину Цзи Линьси не планировал — там не осталось ничего, кроме старого одеяла и кое-какой рухляди. Последние два дня он провел в префектуре, где ему отвели комнату без очага. По ночам было так холодно, что приходилось сворачиваться калачиком, стараясь не оставить ни одной щелочки для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этим мучениям должен был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